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B289" w14:textId="103FCD70" w:rsidR="008C78EA" w:rsidRPr="00EC1688" w:rsidRDefault="00821C88" w:rsidP="00821C88">
      <w:pPr>
        <w:jc w:val="center"/>
        <w:rPr>
          <w:sz w:val="24"/>
          <w:szCs w:val="24"/>
        </w:rPr>
      </w:pPr>
      <w:r w:rsidRPr="00EC1688">
        <w:rPr>
          <w:rFonts w:hint="eastAsia"/>
          <w:sz w:val="24"/>
          <w:szCs w:val="24"/>
        </w:rPr>
        <w:t>入札参加資格確認事項</w:t>
      </w:r>
    </w:p>
    <w:p w14:paraId="0F541A45" w14:textId="11C9642D" w:rsidR="00821C88" w:rsidRPr="00821C88" w:rsidRDefault="00821C88" w:rsidP="00EC1688">
      <w:pPr>
        <w:ind w:firstLineChars="3900" w:firstLine="8190"/>
        <w:rPr>
          <w:u w:val="single"/>
        </w:rPr>
      </w:pPr>
      <w:r w:rsidRPr="00821C88">
        <w:rPr>
          <w:rFonts w:hint="eastAsia"/>
          <w:u w:val="single"/>
        </w:rPr>
        <w:t>入札参加社名：</w:t>
      </w:r>
      <w:r>
        <w:rPr>
          <w:rFonts w:hint="eastAsia"/>
          <w:u w:val="single"/>
        </w:rPr>
        <w:t xml:space="preserve">　　　　　　　　　　　　　　　　</w:t>
      </w:r>
    </w:p>
    <w:p w14:paraId="03CEC152" w14:textId="77777777" w:rsidR="00821C88" w:rsidRDefault="00821C88"/>
    <w:p w14:paraId="60B23CD3" w14:textId="797AA613" w:rsidR="00821C88" w:rsidRPr="00A65E37" w:rsidRDefault="00E34041" w:rsidP="00821C88">
      <w:r>
        <w:rPr>
          <w:rFonts w:hint="eastAsia"/>
        </w:rPr>
        <w:t>・事業所情報※</w:t>
      </w:r>
      <w:r w:rsidR="00821C88">
        <w:rPr>
          <w:rFonts w:hint="eastAsia"/>
        </w:rPr>
        <w:t>埼玉県内に事業所を持ち、災害発生等における緊急対応依頼時には、履行場所まで概ね１時間以内に到着できる者であること。</w:t>
      </w:r>
    </w:p>
    <w:tbl>
      <w:tblPr>
        <w:tblStyle w:val="aa"/>
        <w:tblW w:w="13798" w:type="dxa"/>
        <w:tblLook w:val="04A0" w:firstRow="1" w:lastRow="0" w:firstColumn="1" w:lastColumn="0" w:noHBand="0" w:noVBand="1"/>
      </w:tblPr>
      <w:tblGrid>
        <w:gridCol w:w="5522"/>
        <w:gridCol w:w="5246"/>
        <w:gridCol w:w="3030"/>
      </w:tblGrid>
      <w:tr w:rsidR="00EC1688" w14:paraId="71D9C076" w14:textId="77777777" w:rsidTr="00EC1688">
        <w:trPr>
          <w:trHeight w:val="295"/>
        </w:trPr>
        <w:tc>
          <w:tcPr>
            <w:tcW w:w="5522" w:type="dxa"/>
          </w:tcPr>
          <w:p w14:paraId="41932954" w14:textId="6DA2157A" w:rsidR="00EC1688" w:rsidRDefault="00EC1688" w:rsidP="00EC1688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246" w:type="dxa"/>
          </w:tcPr>
          <w:p w14:paraId="202EE851" w14:textId="2311411B" w:rsidR="00EC1688" w:rsidRDefault="00EC1688" w:rsidP="00EC1688">
            <w:pPr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3030" w:type="dxa"/>
          </w:tcPr>
          <w:p w14:paraId="45A54F23" w14:textId="515AB718" w:rsidR="00EC1688" w:rsidRDefault="00EC1688" w:rsidP="00EC1688">
            <w:pPr>
              <w:jc w:val="center"/>
            </w:pPr>
            <w:r>
              <w:rPr>
                <w:rFonts w:hint="eastAsia"/>
              </w:rPr>
              <w:t>履行場所までの到着時間</w:t>
            </w:r>
          </w:p>
        </w:tc>
      </w:tr>
      <w:tr w:rsidR="00EC1688" w14:paraId="4459F0CC" w14:textId="77777777" w:rsidTr="00EC1688">
        <w:trPr>
          <w:trHeight w:val="1023"/>
        </w:trPr>
        <w:tc>
          <w:tcPr>
            <w:tcW w:w="5522" w:type="dxa"/>
          </w:tcPr>
          <w:p w14:paraId="6959FDB2" w14:textId="45173BEE" w:rsidR="00EC1688" w:rsidRDefault="00EC1688">
            <w:r>
              <w:rPr>
                <w:rFonts w:hint="eastAsia"/>
              </w:rPr>
              <w:t>〒</w:t>
            </w:r>
          </w:p>
        </w:tc>
        <w:tc>
          <w:tcPr>
            <w:tcW w:w="5246" w:type="dxa"/>
          </w:tcPr>
          <w:p w14:paraId="217FB0CF" w14:textId="77777777" w:rsidR="00EC1688" w:rsidRDefault="00EC1688" w:rsidP="00821C88">
            <w:pPr>
              <w:ind w:firstLineChars="500" w:firstLine="1050"/>
            </w:pPr>
          </w:p>
        </w:tc>
        <w:tc>
          <w:tcPr>
            <w:tcW w:w="3030" w:type="dxa"/>
            <w:vAlign w:val="center"/>
          </w:tcPr>
          <w:p w14:paraId="3C66871B" w14:textId="1D214F8D" w:rsidR="00EC1688" w:rsidRDefault="00E34041" w:rsidP="00E34041">
            <w:pPr>
              <w:ind w:firstLineChars="200" w:firstLine="420"/>
            </w:pPr>
            <w:r>
              <w:rPr>
                <w:rFonts w:hint="eastAsia"/>
              </w:rPr>
              <w:t xml:space="preserve">約　　　</w:t>
            </w:r>
            <w:r w:rsidR="00EC1688">
              <w:rPr>
                <w:rFonts w:hint="eastAsia"/>
              </w:rPr>
              <w:t>時間　　分</w:t>
            </w:r>
          </w:p>
        </w:tc>
      </w:tr>
    </w:tbl>
    <w:p w14:paraId="368A8D21" w14:textId="77777777" w:rsidR="00821C88" w:rsidRDefault="00821C88"/>
    <w:p w14:paraId="15CF7978" w14:textId="77777777" w:rsidR="00EC1688" w:rsidRDefault="00EC1688"/>
    <w:p w14:paraId="6DD5728B" w14:textId="71FF23FD" w:rsidR="00821C88" w:rsidRDefault="00E34041" w:rsidP="00E34041">
      <w:r>
        <w:rPr>
          <w:rFonts w:hint="eastAsia"/>
        </w:rPr>
        <w:t>・樹木管理業務実績（過去4年間）※</w:t>
      </w:r>
      <w:r w:rsidR="00821C88">
        <w:rPr>
          <w:rFonts w:hint="eastAsia"/>
        </w:rPr>
        <w:t>入札公告日において、樹木管理業務の実績が３年以上継続していること。</w:t>
      </w:r>
    </w:p>
    <w:p w14:paraId="3BE709E0" w14:textId="1757B3FA" w:rsidR="00EC1688" w:rsidRDefault="00EC1688" w:rsidP="00821C88">
      <w:pPr>
        <w:ind w:left="630" w:hangingChars="300" w:hanging="630"/>
        <w:jc w:val="left"/>
      </w:pPr>
      <w:r>
        <w:rPr>
          <w:rFonts w:hint="eastAsia"/>
        </w:rPr>
        <w:t>入札公告日（令和8年1月15日）</w:t>
      </w:r>
    </w:p>
    <w:tbl>
      <w:tblPr>
        <w:tblStyle w:val="aa"/>
        <w:tblW w:w="13871" w:type="dxa"/>
        <w:tblLook w:val="04A0" w:firstRow="1" w:lastRow="0" w:firstColumn="1" w:lastColumn="0" w:noHBand="0" w:noVBand="1"/>
      </w:tblPr>
      <w:tblGrid>
        <w:gridCol w:w="1413"/>
        <w:gridCol w:w="1572"/>
        <w:gridCol w:w="3106"/>
        <w:gridCol w:w="3402"/>
        <w:gridCol w:w="4378"/>
      </w:tblGrid>
      <w:tr w:rsidR="00E34041" w14:paraId="007461DC" w14:textId="11B349E6" w:rsidTr="00E34041">
        <w:trPr>
          <w:trHeight w:val="377"/>
        </w:trPr>
        <w:tc>
          <w:tcPr>
            <w:tcW w:w="1413" w:type="dxa"/>
          </w:tcPr>
          <w:p w14:paraId="355331C0" w14:textId="3F39C44B" w:rsidR="00E34041" w:rsidRDefault="00E34041">
            <w:r>
              <w:rPr>
                <w:rFonts w:hint="eastAsia"/>
              </w:rPr>
              <w:t>契約開始日</w:t>
            </w:r>
          </w:p>
        </w:tc>
        <w:tc>
          <w:tcPr>
            <w:tcW w:w="1572" w:type="dxa"/>
          </w:tcPr>
          <w:p w14:paraId="53A873EE" w14:textId="58C0C2C0" w:rsidR="00E34041" w:rsidRDefault="00E34041">
            <w:r>
              <w:rPr>
                <w:rFonts w:hint="eastAsia"/>
              </w:rPr>
              <w:t>契約終了日</w:t>
            </w:r>
          </w:p>
        </w:tc>
        <w:tc>
          <w:tcPr>
            <w:tcW w:w="3106" w:type="dxa"/>
          </w:tcPr>
          <w:p w14:paraId="5E5AECCD" w14:textId="407F3D9B" w:rsidR="00E34041" w:rsidRDefault="00E34041">
            <w:r>
              <w:rPr>
                <w:rFonts w:hint="eastAsia"/>
              </w:rPr>
              <w:t>契約名称</w:t>
            </w:r>
          </w:p>
        </w:tc>
        <w:tc>
          <w:tcPr>
            <w:tcW w:w="3402" w:type="dxa"/>
          </w:tcPr>
          <w:p w14:paraId="594C278D" w14:textId="33B7B901" w:rsidR="00E34041" w:rsidRDefault="00E34041">
            <w:pPr>
              <w:rPr>
                <w:rFonts w:hint="eastAsia"/>
              </w:rPr>
            </w:pPr>
            <w:r>
              <w:rPr>
                <w:rFonts w:hint="eastAsia"/>
              </w:rPr>
              <w:t>契約先（発注者名）</w:t>
            </w:r>
          </w:p>
        </w:tc>
        <w:tc>
          <w:tcPr>
            <w:tcW w:w="4378" w:type="dxa"/>
          </w:tcPr>
          <w:p w14:paraId="2626B2F4" w14:textId="37447BBF" w:rsidR="00E34041" w:rsidRDefault="00E34041">
            <w:r>
              <w:rPr>
                <w:rFonts w:hint="eastAsia"/>
              </w:rPr>
              <w:t>受託内容</w:t>
            </w:r>
          </w:p>
        </w:tc>
      </w:tr>
      <w:tr w:rsidR="00E34041" w14:paraId="407834A3" w14:textId="35AC0F89" w:rsidTr="00E34041">
        <w:trPr>
          <w:trHeight w:val="362"/>
        </w:trPr>
        <w:tc>
          <w:tcPr>
            <w:tcW w:w="1413" w:type="dxa"/>
          </w:tcPr>
          <w:p w14:paraId="0BDAD3B9" w14:textId="75FC33F6" w:rsidR="00E34041" w:rsidRDefault="00E34041"/>
        </w:tc>
        <w:tc>
          <w:tcPr>
            <w:tcW w:w="1572" w:type="dxa"/>
          </w:tcPr>
          <w:p w14:paraId="64F9066B" w14:textId="77777777" w:rsidR="00E34041" w:rsidRDefault="00E34041"/>
        </w:tc>
        <w:tc>
          <w:tcPr>
            <w:tcW w:w="3106" w:type="dxa"/>
          </w:tcPr>
          <w:p w14:paraId="3EDE5AB4" w14:textId="77777777" w:rsidR="00E34041" w:rsidRDefault="00E34041"/>
        </w:tc>
        <w:tc>
          <w:tcPr>
            <w:tcW w:w="3402" w:type="dxa"/>
          </w:tcPr>
          <w:p w14:paraId="711F3B65" w14:textId="77777777" w:rsidR="00E34041" w:rsidRDefault="00E34041"/>
        </w:tc>
        <w:tc>
          <w:tcPr>
            <w:tcW w:w="4378" w:type="dxa"/>
          </w:tcPr>
          <w:p w14:paraId="24DCCCE5" w14:textId="59962BE8" w:rsidR="00E34041" w:rsidRDefault="00E34041"/>
        </w:tc>
      </w:tr>
      <w:tr w:rsidR="00E34041" w14:paraId="58292D53" w14:textId="45AD23AA" w:rsidTr="00E34041">
        <w:trPr>
          <w:trHeight w:val="377"/>
        </w:trPr>
        <w:tc>
          <w:tcPr>
            <w:tcW w:w="1413" w:type="dxa"/>
          </w:tcPr>
          <w:p w14:paraId="5E8839D0" w14:textId="67625A01" w:rsidR="00E34041" w:rsidRDefault="00E34041"/>
        </w:tc>
        <w:tc>
          <w:tcPr>
            <w:tcW w:w="1572" w:type="dxa"/>
          </w:tcPr>
          <w:p w14:paraId="2B1ED048" w14:textId="77777777" w:rsidR="00E34041" w:rsidRDefault="00E34041"/>
        </w:tc>
        <w:tc>
          <w:tcPr>
            <w:tcW w:w="3106" w:type="dxa"/>
          </w:tcPr>
          <w:p w14:paraId="0D561511" w14:textId="77777777" w:rsidR="00E34041" w:rsidRDefault="00E34041"/>
        </w:tc>
        <w:tc>
          <w:tcPr>
            <w:tcW w:w="3402" w:type="dxa"/>
          </w:tcPr>
          <w:p w14:paraId="0448E9CF" w14:textId="77777777" w:rsidR="00E34041" w:rsidRDefault="00E34041"/>
        </w:tc>
        <w:tc>
          <w:tcPr>
            <w:tcW w:w="4378" w:type="dxa"/>
          </w:tcPr>
          <w:p w14:paraId="1E3E0C9F" w14:textId="563682E8" w:rsidR="00E34041" w:rsidRDefault="00E34041"/>
        </w:tc>
      </w:tr>
      <w:tr w:rsidR="00E34041" w14:paraId="693F9588" w14:textId="4D76FDC3" w:rsidTr="00E34041">
        <w:trPr>
          <w:trHeight w:val="362"/>
        </w:trPr>
        <w:tc>
          <w:tcPr>
            <w:tcW w:w="1413" w:type="dxa"/>
          </w:tcPr>
          <w:p w14:paraId="3EBCBAD2" w14:textId="4323B919" w:rsidR="00E34041" w:rsidRDefault="00E34041"/>
        </w:tc>
        <w:tc>
          <w:tcPr>
            <w:tcW w:w="1572" w:type="dxa"/>
          </w:tcPr>
          <w:p w14:paraId="6957D2D1" w14:textId="77777777" w:rsidR="00E34041" w:rsidRDefault="00E34041"/>
        </w:tc>
        <w:tc>
          <w:tcPr>
            <w:tcW w:w="3106" w:type="dxa"/>
          </w:tcPr>
          <w:p w14:paraId="62FC0587" w14:textId="77777777" w:rsidR="00E34041" w:rsidRDefault="00E34041"/>
        </w:tc>
        <w:tc>
          <w:tcPr>
            <w:tcW w:w="3402" w:type="dxa"/>
          </w:tcPr>
          <w:p w14:paraId="7D9FBE68" w14:textId="77777777" w:rsidR="00E34041" w:rsidRDefault="00E34041"/>
        </w:tc>
        <w:tc>
          <w:tcPr>
            <w:tcW w:w="4378" w:type="dxa"/>
          </w:tcPr>
          <w:p w14:paraId="68F1FF0C" w14:textId="7C3E5069" w:rsidR="00E34041" w:rsidRDefault="00E34041"/>
        </w:tc>
      </w:tr>
      <w:tr w:rsidR="00E34041" w14:paraId="2BAC093B" w14:textId="77777777" w:rsidTr="00E34041">
        <w:trPr>
          <w:trHeight w:val="362"/>
        </w:trPr>
        <w:tc>
          <w:tcPr>
            <w:tcW w:w="1413" w:type="dxa"/>
          </w:tcPr>
          <w:p w14:paraId="6FB43659" w14:textId="4C80BAAA" w:rsidR="00E34041" w:rsidRDefault="00E34041"/>
        </w:tc>
        <w:tc>
          <w:tcPr>
            <w:tcW w:w="1572" w:type="dxa"/>
          </w:tcPr>
          <w:p w14:paraId="6F95E6F8" w14:textId="77777777" w:rsidR="00E34041" w:rsidRDefault="00E34041"/>
        </w:tc>
        <w:tc>
          <w:tcPr>
            <w:tcW w:w="3106" w:type="dxa"/>
          </w:tcPr>
          <w:p w14:paraId="64CAB4FF" w14:textId="77777777" w:rsidR="00E34041" w:rsidRDefault="00E34041"/>
        </w:tc>
        <w:tc>
          <w:tcPr>
            <w:tcW w:w="3402" w:type="dxa"/>
          </w:tcPr>
          <w:p w14:paraId="066AA40A" w14:textId="77777777" w:rsidR="00E34041" w:rsidRDefault="00E34041"/>
        </w:tc>
        <w:tc>
          <w:tcPr>
            <w:tcW w:w="4378" w:type="dxa"/>
          </w:tcPr>
          <w:p w14:paraId="4F8E930C" w14:textId="74589C21" w:rsidR="00E34041" w:rsidRDefault="00E34041"/>
        </w:tc>
      </w:tr>
    </w:tbl>
    <w:p w14:paraId="621D67EA" w14:textId="507A0DB1" w:rsidR="00821C88" w:rsidRPr="00821C88" w:rsidRDefault="00EC1688">
      <w:r>
        <w:rPr>
          <w:rFonts w:hint="eastAsia"/>
        </w:rPr>
        <w:t>令和8年1月15日</w:t>
      </w:r>
      <w:r w:rsidR="00E34041">
        <w:rPr>
          <w:rFonts w:hint="eastAsia"/>
        </w:rPr>
        <w:t>時点で</w:t>
      </w:r>
      <w:r>
        <w:rPr>
          <w:rFonts w:hint="eastAsia"/>
        </w:rPr>
        <w:t>3年以上継続</w:t>
      </w:r>
      <w:r w:rsidR="00E34041">
        <w:rPr>
          <w:rFonts w:hint="eastAsia"/>
        </w:rPr>
        <w:t>していることが確認できる契約を記載してください</w:t>
      </w:r>
      <w:r>
        <w:rPr>
          <w:rFonts w:hint="eastAsia"/>
        </w:rPr>
        <w:t>。</w:t>
      </w:r>
      <w:r w:rsidR="00E34041">
        <w:rPr>
          <w:rFonts w:hint="eastAsia"/>
        </w:rPr>
        <w:t>（直近の場合は令和4年度契約から記載）</w:t>
      </w:r>
    </w:p>
    <w:p w14:paraId="30F925EB" w14:textId="77777777" w:rsidR="00821C88" w:rsidRPr="00E34041" w:rsidRDefault="00821C88"/>
    <w:p w14:paraId="7BF44C14" w14:textId="77777777" w:rsidR="00821C88" w:rsidRDefault="00821C88"/>
    <w:sectPr w:rsidR="00821C88" w:rsidSect="00EC1688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24EA0"/>
    <w:multiLevelType w:val="hybridMultilevel"/>
    <w:tmpl w:val="65FE569A"/>
    <w:lvl w:ilvl="0" w:tplc="50AC67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103988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88"/>
    <w:rsid w:val="00460F50"/>
    <w:rsid w:val="005F0DC0"/>
    <w:rsid w:val="007830EA"/>
    <w:rsid w:val="007A6B85"/>
    <w:rsid w:val="00821C88"/>
    <w:rsid w:val="008C78EA"/>
    <w:rsid w:val="00AE24D3"/>
    <w:rsid w:val="00E34041"/>
    <w:rsid w:val="00EC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FB6FEC"/>
  <w15:chartTrackingRefBased/>
  <w15:docId w15:val="{614F6777-9EB1-4262-A584-AEE8FDEE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1C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1C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1C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1C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1C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1C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1C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1C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1C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21C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21C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21C8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21C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21C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21C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21C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21C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21C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21C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21C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1C8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21C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1C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21C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1C8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21C8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21C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21C8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21C8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21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圭子</dc:creator>
  <cp:keywords/>
  <dc:description/>
  <cp:lastModifiedBy>杉本 圭子</cp:lastModifiedBy>
  <cp:revision>2</cp:revision>
  <dcterms:created xsi:type="dcterms:W3CDTF">2026-01-06T08:21:00Z</dcterms:created>
  <dcterms:modified xsi:type="dcterms:W3CDTF">2026-01-07T01:24:00Z</dcterms:modified>
</cp:coreProperties>
</file>