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F3" w:rsidRDefault="00670AF3" w:rsidP="00670AF3">
      <w:pPr>
        <w:spacing w:after="0" w:line="240" w:lineRule="auto"/>
        <w:jc w:val="right"/>
        <w:rPr>
          <w:rFonts w:ascii="ＭＳ 明朝" w:eastAsia="ＭＳ 明朝" w:hAnsi="ＭＳ 明朝" w:cs="A-OTF 太ミンA101 Pr6N Bold"/>
          <w:b/>
          <w:color w:val="000000" w:themeColor="text1"/>
          <w:w w:val="101"/>
          <w:position w:val="1"/>
          <w:sz w:val="42"/>
          <w:szCs w:val="42"/>
          <w:lang w:eastAsia="ja-JP"/>
        </w:rPr>
      </w:pPr>
      <w:r w:rsidRPr="002E1FF0">
        <w:rPr>
          <w:rFonts w:ascii="ＭＳ 明朝" w:eastAsia="ＭＳ 明朝" w:hAnsi="ＭＳ 明朝" w:cs="A-OTF リュウミン Pr6N L-KL" w:hint="eastAsia"/>
          <w:color w:val="000000" w:themeColor="text1"/>
          <w:lang w:eastAsia="ja-JP"/>
        </w:rPr>
        <w:t>ページ番号／総ページ数</w:t>
      </w:r>
    </w:p>
    <w:p w:rsidR="00503E0A" w:rsidRPr="00256FF6" w:rsidRDefault="00503E0A" w:rsidP="00503E0A">
      <w:pPr>
        <w:spacing w:after="0" w:line="240" w:lineRule="auto"/>
        <w:jc w:val="center"/>
        <w:rPr>
          <w:rFonts w:ascii="ＭＳ 明朝" w:eastAsia="ＭＳ 明朝" w:hAnsi="ＭＳ 明朝" w:cs="A-OTF 太ミンA101 Pr6N Bold"/>
          <w:b/>
          <w:color w:val="000000" w:themeColor="text1"/>
          <w:w w:val="101"/>
          <w:position w:val="1"/>
          <w:sz w:val="42"/>
          <w:szCs w:val="42"/>
          <w:lang w:eastAsia="ja-JP"/>
        </w:rPr>
      </w:pPr>
      <w:r>
        <w:rPr>
          <w:rFonts w:ascii="ＭＳ 明朝" w:eastAsia="ＭＳ 明朝" w:hAnsi="ＭＳ 明朝" w:cs="A-OTF 太ミンA101 Pr6N Bold" w:hint="eastAsia"/>
          <w:b/>
          <w:color w:val="000000" w:themeColor="text1"/>
          <w:w w:val="101"/>
          <w:position w:val="1"/>
          <w:sz w:val="42"/>
          <w:szCs w:val="42"/>
          <w:lang w:eastAsia="ja-JP"/>
        </w:rPr>
        <w:t>研究計画</w:t>
      </w:r>
      <w:r w:rsidRPr="00256FF6">
        <w:rPr>
          <w:rFonts w:ascii="ＭＳ 明朝" w:eastAsia="ＭＳ 明朝" w:hAnsi="ＭＳ 明朝" w:cs="A-OTF 太ミンA101 Pr6N Bold"/>
          <w:b/>
          <w:color w:val="000000" w:themeColor="text1"/>
          <w:w w:val="101"/>
          <w:position w:val="1"/>
          <w:sz w:val="42"/>
          <w:szCs w:val="42"/>
          <w:lang w:eastAsia="ja-JP"/>
        </w:rPr>
        <w:t>書</w:t>
      </w:r>
    </w:p>
    <w:p w:rsidR="00503E0A" w:rsidRPr="00256FF6" w:rsidRDefault="00670AF3" w:rsidP="00503E0A">
      <w:pPr>
        <w:spacing w:after="0" w:line="240" w:lineRule="auto"/>
        <w:rPr>
          <w:rFonts w:ascii="ＭＳ 明朝" w:eastAsia="ＭＳ 明朝" w:hAnsi="ＭＳ 明朝" w:cs="A-OTF 太ミンA101 Pr6N Bold"/>
          <w:color w:val="000000" w:themeColor="text1"/>
          <w:w w:val="101"/>
          <w:position w:val="1"/>
          <w:sz w:val="16"/>
          <w:szCs w:val="21"/>
          <w:lang w:eastAsia="ja-JP"/>
        </w:rPr>
      </w:pPr>
      <w:r>
        <w:rPr>
          <w:rFonts w:ascii="ＭＳ 明朝" w:eastAsia="ＭＳ 明朝" w:hAnsi="ＭＳ 明朝"/>
          <w:noProof/>
          <w:color w:val="000000" w:themeColor="text1"/>
          <w:sz w:val="21"/>
          <w:szCs w:val="21"/>
          <w:lang w:eastAsia="ja-JP"/>
        </w:rPr>
        <w:pict>
          <v:shapetype id="_x0000_t202" coordsize="21600,21600" o:spt="202" path="m,l,21600r21600,l21600,xe">
            <v:stroke joinstyle="miter"/>
            <v:path gradientshapeok="t" o:connecttype="rect"/>
          </v:shapetype>
          <v:shape id="_x0000_s1273" type="#_x0000_t202" style="position:absolute;margin-left:386.4pt;margin-top:10.2pt;width:88.6pt;height:46.8pt;z-index:251654656" filled="f" stroked="f">
            <v:textbox style="mso-next-textbox:#_x0000_s1273" inset="5.85pt,.7pt,5.85pt,.7pt">
              <w:txbxContent>
                <w:tbl>
                  <w:tblPr>
                    <w:tblStyle w:val="a7"/>
                    <w:tblW w:w="0" w:type="auto"/>
                    <w:jc w:val="center"/>
                    <w:tblLook w:val="04A0" w:firstRow="1" w:lastRow="0" w:firstColumn="1" w:lastColumn="0" w:noHBand="0" w:noVBand="1"/>
                  </w:tblPr>
                  <w:tblGrid>
                    <w:gridCol w:w="1701"/>
                  </w:tblGrid>
                  <w:tr w:rsidR="00503E0A" w:rsidRPr="00400F42" w:rsidTr="00256FF6">
                    <w:trPr>
                      <w:trHeight w:hRule="exact" w:val="851"/>
                      <w:jc w:val="center"/>
                    </w:trPr>
                    <w:tc>
                      <w:tcPr>
                        <w:tcW w:w="1701" w:type="dxa"/>
                        <w:vAlign w:val="center"/>
                      </w:tcPr>
                      <w:p w:rsidR="00503E0A" w:rsidRPr="00160882" w:rsidRDefault="00503E0A" w:rsidP="00256FF6">
                        <w:pPr>
                          <w:rPr>
                            <w:rFonts w:ascii="ＭＳ ゴシック" w:eastAsia="ＭＳ ゴシック" w:hAnsi="ＭＳ ゴシック"/>
                          </w:rPr>
                        </w:pPr>
                        <w:r w:rsidRPr="00160882">
                          <w:rPr>
                            <w:rFonts w:ascii="ＭＳ ゴシック" w:eastAsia="ＭＳ ゴシック" w:hAnsi="ＭＳ ゴシック" w:hint="eastAsia"/>
                          </w:rPr>
                          <w:t>※</w:t>
                        </w:r>
                        <w:proofErr w:type="spellStart"/>
                        <w:r w:rsidRPr="00160882">
                          <w:rPr>
                            <w:rFonts w:ascii="ＭＳ ゴシック" w:eastAsia="ＭＳ ゴシック" w:hAnsi="ＭＳ ゴシック" w:hint="eastAsia"/>
                          </w:rPr>
                          <w:t>受験番号</w:t>
                        </w:r>
                        <w:proofErr w:type="spellEnd"/>
                      </w:p>
                      <w:p w:rsidR="00503E0A" w:rsidRPr="00400F42" w:rsidRDefault="00503E0A" w:rsidP="00503E0A">
                        <w:pPr>
                          <w:spacing w:beforeLines="50" w:before="120"/>
                          <w:rPr>
                            <w:lang w:eastAsia="ja-JP"/>
                          </w:rPr>
                        </w:pPr>
                      </w:p>
                    </w:tc>
                  </w:tr>
                </w:tbl>
                <w:p w:rsidR="00503E0A" w:rsidRDefault="00503E0A" w:rsidP="00503E0A"/>
              </w:txbxContent>
            </v:textbox>
          </v:shape>
        </w:pict>
      </w:r>
    </w:p>
    <w:tbl>
      <w:tblPr>
        <w:tblStyle w:val="a7"/>
        <w:tblW w:w="0" w:type="auto"/>
        <w:tblInd w:w="255" w:type="dxa"/>
        <w:tblLook w:val="04A0" w:firstRow="1" w:lastRow="0" w:firstColumn="1" w:lastColumn="0" w:noHBand="0" w:noVBand="1"/>
      </w:tblPr>
      <w:tblGrid>
        <w:gridCol w:w="1590"/>
        <w:gridCol w:w="3119"/>
      </w:tblGrid>
      <w:tr w:rsidR="00503E0A" w:rsidRPr="00256FF6" w:rsidTr="00DD0817">
        <w:trPr>
          <w:trHeight w:hRule="exact" w:val="369"/>
        </w:trPr>
        <w:tc>
          <w:tcPr>
            <w:tcW w:w="1590" w:type="dxa"/>
            <w:vAlign w:val="center"/>
          </w:tcPr>
          <w:p w:rsidR="00503E0A" w:rsidRPr="00256FF6" w:rsidRDefault="00D025BA" w:rsidP="00DD0817">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933440"/>
                <w:lang w:eastAsia="ja-JP"/>
              </w:rPr>
              <w:t>ふりが</w:t>
            </w:r>
            <w:r>
              <w:rPr>
                <w:rFonts w:ascii="ＭＳ 明朝" w:eastAsia="ＭＳ 明朝" w:hAnsi="ＭＳ 明朝" w:hint="eastAsia"/>
                <w:color w:val="000000" w:themeColor="text1"/>
                <w:sz w:val="18"/>
                <w:szCs w:val="21"/>
                <w:fitText w:val="900" w:id="391933440"/>
                <w:lang w:eastAsia="ja-JP"/>
              </w:rPr>
              <w:t>な</w:t>
            </w:r>
          </w:p>
        </w:tc>
        <w:tc>
          <w:tcPr>
            <w:tcW w:w="3119" w:type="dxa"/>
            <w:vAlign w:val="center"/>
          </w:tcPr>
          <w:p w:rsidR="00503E0A" w:rsidRPr="00256FF6" w:rsidRDefault="00503E0A" w:rsidP="00DD0817">
            <w:pPr>
              <w:jc w:val="both"/>
              <w:rPr>
                <w:rFonts w:ascii="ＭＳ 明朝" w:eastAsia="ＭＳ 明朝" w:hAnsi="ＭＳ 明朝"/>
                <w:color w:val="000000" w:themeColor="text1"/>
                <w:sz w:val="21"/>
                <w:szCs w:val="21"/>
                <w:lang w:eastAsia="ja-JP"/>
              </w:rPr>
            </w:pPr>
          </w:p>
        </w:tc>
      </w:tr>
      <w:tr w:rsidR="00503E0A" w:rsidRPr="00256FF6" w:rsidTr="00DD0817">
        <w:trPr>
          <w:trHeight w:hRule="exact" w:val="624"/>
        </w:trPr>
        <w:tc>
          <w:tcPr>
            <w:tcW w:w="1590" w:type="dxa"/>
            <w:vAlign w:val="center"/>
          </w:tcPr>
          <w:p w:rsidR="00503E0A" w:rsidRPr="00256FF6" w:rsidRDefault="00503E0A" w:rsidP="00DD0817">
            <w:pPr>
              <w:jc w:val="center"/>
              <w:rPr>
                <w:rFonts w:ascii="ＭＳ 明朝" w:eastAsia="ＭＳ 明朝" w:hAnsi="ＭＳ 明朝"/>
                <w:color w:val="000000" w:themeColor="text1"/>
                <w:sz w:val="21"/>
                <w:szCs w:val="21"/>
                <w:lang w:eastAsia="ja-JP"/>
              </w:rPr>
            </w:pPr>
            <w:r w:rsidRPr="00256FF6">
              <w:rPr>
                <w:rFonts w:ascii="ＭＳ 明朝" w:eastAsia="ＭＳ 明朝" w:hAnsi="ＭＳ 明朝" w:hint="eastAsia"/>
                <w:color w:val="000000" w:themeColor="text1"/>
                <w:sz w:val="21"/>
                <w:szCs w:val="21"/>
                <w:lang w:eastAsia="ja-JP"/>
              </w:rPr>
              <w:t>氏　　名</w:t>
            </w:r>
          </w:p>
        </w:tc>
        <w:tc>
          <w:tcPr>
            <w:tcW w:w="3119" w:type="dxa"/>
            <w:vAlign w:val="center"/>
          </w:tcPr>
          <w:p w:rsidR="00503E0A" w:rsidRPr="00256FF6" w:rsidRDefault="00503E0A" w:rsidP="00DD0817">
            <w:pPr>
              <w:jc w:val="both"/>
              <w:rPr>
                <w:rFonts w:ascii="ＭＳ 明朝" w:eastAsia="ＭＳ 明朝" w:hAnsi="ＭＳ 明朝"/>
                <w:color w:val="000000" w:themeColor="text1"/>
                <w:sz w:val="21"/>
                <w:szCs w:val="21"/>
                <w:lang w:eastAsia="ja-JP"/>
              </w:rPr>
            </w:pPr>
          </w:p>
        </w:tc>
      </w:tr>
    </w:tbl>
    <w:p w:rsidR="00503E0A" w:rsidRPr="00256FF6" w:rsidRDefault="00503E0A" w:rsidP="00503E0A">
      <w:pPr>
        <w:spacing w:after="0" w:line="240" w:lineRule="auto"/>
        <w:rPr>
          <w:rFonts w:ascii="ＭＳ 明朝" w:eastAsia="ＭＳ 明朝" w:hAnsi="ＭＳ 明朝" w:cs="A-OTF 太ミンA101 Pr6N Bold"/>
          <w:color w:val="000000" w:themeColor="text1"/>
          <w:w w:val="101"/>
          <w:position w:val="1"/>
          <w:sz w:val="21"/>
          <w:szCs w:val="21"/>
          <w:lang w:eastAsia="ja-JP"/>
        </w:rPr>
      </w:pPr>
    </w:p>
    <w:tbl>
      <w:tblPr>
        <w:tblStyle w:val="a7"/>
        <w:tblW w:w="9356" w:type="dxa"/>
        <w:jc w:val="center"/>
        <w:tblLook w:val="04A0" w:firstRow="1" w:lastRow="0" w:firstColumn="1" w:lastColumn="0" w:noHBand="0" w:noVBand="1"/>
      </w:tblPr>
      <w:tblGrid>
        <w:gridCol w:w="9356"/>
      </w:tblGrid>
      <w:tr w:rsidR="00503E0A" w:rsidRPr="00256FF6" w:rsidTr="00D025BA">
        <w:trPr>
          <w:trHeight w:hRule="exact" w:val="737"/>
          <w:jc w:val="center"/>
        </w:trPr>
        <w:tc>
          <w:tcPr>
            <w:tcW w:w="9356" w:type="dxa"/>
            <w:tcBorders>
              <w:bottom w:val="single" w:sz="4" w:space="0" w:color="auto"/>
            </w:tcBorders>
            <w:tcMar>
              <w:left w:w="28" w:type="dxa"/>
              <w:right w:w="28" w:type="dxa"/>
            </w:tcMar>
            <w:vAlign w:val="center"/>
          </w:tcPr>
          <w:p w:rsidR="00503E0A" w:rsidRPr="00256FF6" w:rsidRDefault="00670AF3" w:rsidP="00803CC5">
            <w:pPr>
              <w:ind w:firstLineChars="100" w:firstLine="217"/>
              <w:rPr>
                <w:rFonts w:ascii="ＭＳ 明朝" w:eastAsia="ＭＳ 明朝" w:hAnsi="ＭＳ 明朝"/>
                <w:color w:val="000000" w:themeColor="text1"/>
                <w:sz w:val="21"/>
                <w:szCs w:val="21"/>
                <w:lang w:eastAsia="ja-JP"/>
              </w:rPr>
            </w:pPr>
            <w:r w:rsidRPr="00670AF3">
              <w:rPr>
                <w:rFonts w:ascii="ＭＳ 明朝" w:eastAsia="ＭＳ 明朝" w:hAnsi="ＭＳ 明朝" w:cs="A-OTF リュウミン Pr6N L-KL" w:hint="eastAsia"/>
                <w:color w:val="000000" w:themeColor="text1"/>
                <w:spacing w:val="5"/>
                <w:w w:val="101"/>
                <w:sz w:val="21"/>
                <w:szCs w:val="21"/>
                <w:lang w:eastAsia="ja-JP"/>
              </w:rPr>
              <w:t>実績一覧に記載したこれまでの研究業績を踏まえ、博士後期課程広域実践看護学分野に在籍する期間における研究計画についてまとめてください。</w:t>
            </w:r>
          </w:p>
        </w:tc>
      </w:tr>
      <w:tr w:rsidR="00503E0A" w:rsidRPr="00256FF6" w:rsidTr="00670AF3">
        <w:trPr>
          <w:trHeight w:val="10691"/>
          <w:jc w:val="center"/>
        </w:trPr>
        <w:tc>
          <w:tcPr>
            <w:tcW w:w="9356" w:type="dxa"/>
            <w:tcBorders>
              <w:bottom w:val="single" w:sz="4" w:space="0" w:color="auto"/>
            </w:tcBorders>
          </w:tcPr>
          <w:p w:rsidR="00503E0A" w:rsidRPr="00256FF6" w:rsidRDefault="00503E0A" w:rsidP="00DD0817">
            <w:pPr>
              <w:spacing w:beforeLines="50" w:before="120"/>
              <w:rPr>
                <w:rFonts w:ascii="ＭＳ 明朝" w:eastAsia="ＭＳ 明朝" w:hAnsi="ＭＳ 明朝"/>
                <w:color w:val="000000" w:themeColor="text1"/>
                <w:sz w:val="21"/>
                <w:szCs w:val="21"/>
                <w:lang w:eastAsia="ja-JP"/>
              </w:rPr>
            </w:pPr>
          </w:p>
        </w:tc>
      </w:tr>
    </w:tbl>
    <w:p w:rsidR="00670AF3" w:rsidRPr="00670AF3" w:rsidRDefault="00670AF3" w:rsidP="00670AF3">
      <w:pPr>
        <w:tabs>
          <w:tab w:val="left" w:pos="602"/>
        </w:tabs>
        <w:snapToGrid w:val="0"/>
        <w:spacing w:after="0" w:line="240" w:lineRule="auto"/>
        <w:rPr>
          <w:rFonts w:ascii="ＭＳ 明朝" w:eastAsia="ＭＳ 明朝" w:hAnsi="ＭＳ 明朝" w:cs="A-OTF リュウミン Pr6N L-KL" w:hint="eastAsia"/>
          <w:color w:val="000000" w:themeColor="text1"/>
          <w:sz w:val="18"/>
          <w:szCs w:val="18"/>
          <w:lang w:eastAsia="ja-JP"/>
        </w:rPr>
      </w:pPr>
      <w:r w:rsidRPr="00670AF3">
        <w:rPr>
          <w:rFonts w:ascii="ＭＳ 明朝" w:eastAsia="ＭＳ 明朝" w:hAnsi="ＭＳ 明朝" w:cs="A-OTF リュウミン Pr6N L-KL" w:hint="eastAsia"/>
          <w:color w:val="000000" w:themeColor="text1"/>
          <w:sz w:val="18"/>
          <w:szCs w:val="18"/>
          <w:lang w:eastAsia="ja-JP"/>
        </w:rPr>
        <w:t>（注）</w:t>
      </w:r>
      <w:r w:rsidRPr="00670AF3">
        <w:rPr>
          <w:rFonts w:ascii="ＭＳ 明朝" w:eastAsia="ＭＳ 明朝" w:hAnsi="ＭＳ 明朝" w:cs="A-OTF リュウミン Pr6N L-KL" w:hint="eastAsia"/>
          <w:color w:val="000000" w:themeColor="text1"/>
          <w:sz w:val="18"/>
          <w:szCs w:val="18"/>
          <w:lang w:eastAsia="ja-JP"/>
        </w:rPr>
        <w:tab/>
        <w:t>1</w:t>
      </w:r>
      <w:r w:rsidRPr="00670AF3">
        <w:rPr>
          <w:rFonts w:ascii="ＭＳ 明朝" w:eastAsia="ＭＳ 明朝" w:hAnsi="ＭＳ 明朝" w:cs="A-OTF リュウミン Pr6N L-KL" w:hint="eastAsia"/>
          <w:color w:val="000000" w:themeColor="text1"/>
          <w:sz w:val="18"/>
          <w:szCs w:val="18"/>
          <w:lang w:eastAsia="ja-JP"/>
        </w:rPr>
        <w:tab/>
      </w:r>
      <w:r>
        <w:rPr>
          <w:rFonts w:ascii="ＭＳ 明朝" w:eastAsia="ＭＳ 明朝" w:hAnsi="ＭＳ 明朝" w:cs="A-OTF リュウミン Pr6N L-KL" w:hint="eastAsia"/>
          <w:color w:val="000000" w:themeColor="text1"/>
          <w:sz w:val="18"/>
          <w:szCs w:val="18"/>
          <w:lang w:eastAsia="ja-JP"/>
        </w:rPr>
        <w:t xml:space="preserve">　</w:t>
      </w:r>
      <w:r w:rsidRPr="00670AF3">
        <w:rPr>
          <w:rFonts w:ascii="ＭＳ 明朝" w:eastAsia="ＭＳ 明朝" w:hAnsi="ＭＳ 明朝" w:cs="A-OTF リュウミン Pr6N L-KL" w:hint="eastAsia"/>
          <w:color w:val="000000" w:themeColor="text1"/>
          <w:sz w:val="18"/>
          <w:szCs w:val="18"/>
          <w:lang w:eastAsia="ja-JP"/>
        </w:rPr>
        <w:t>※印欄は何も記入しないでください。</w:t>
      </w:r>
      <w:bookmarkStart w:id="0" w:name="_GoBack"/>
      <w:bookmarkEnd w:id="0"/>
    </w:p>
    <w:p w:rsidR="00670AF3" w:rsidRDefault="00670AF3" w:rsidP="00670AF3">
      <w:pPr>
        <w:tabs>
          <w:tab w:val="left" w:pos="602"/>
        </w:tabs>
        <w:snapToGrid w:val="0"/>
        <w:spacing w:after="0" w:line="240" w:lineRule="auto"/>
        <w:rPr>
          <w:rFonts w:ascii="ＭＳ 明朝" w:eastAsia="ＭＳ 明朝" w:hAnsi="ＭＳ 明朝" w:cs="A-OTF リュウミン Pr6N L-KL"/>
          <w:color w:val="000000" w:themeColor="text1"/>
          <w:sz w:val="18"/>
          <w:szCs w:val="18"/>
          <w:lang w:eastAsia="ja-JP"/>
        </w:rPr>
      </w:pPr>
      <w:r w:rsidRPr="00670AF3">
        <w:rPr>
          <w:rFonts w:ascii="ＭＳ 明朝" w:eastAsia="ＭＳ 明朝" w:hAnsi="ＭＳ 明朝" w:cs="A-OTF リュウミン Pr6N L-KL" w:hint="eastAsia"/>
          <w:color w:val="000000" w:themeColor="text1"/>
          <w:sz w:val="18"/>
          <w:szCs w:val="18"/>
          <w:lang w:eastAsia="ja-JP"/>
        </w:rPr>
        <w:tab/>
        <w:t>2</w:t>
      </w:r>
      <w:r>
        <w:rPr>
          <w:rFonts w:ascii="ＭＳ 明朝" w:eastAsia="ＭＳ 明朝" w:hAnsi="ＭＳ 明朝" w:cs="A-OTF リュウミン Pr6N L-KL" w:hint="eastAsia"/>
          <w:color w:val="000000" w:themeColor="text1"/>
          <w:sz w:val="18"/>
          <w:szCs w:val="18"/>
          <w:lang w:eastAsia="ja-JP"/>
        </w:rPr>
        <w:t xml:space="preserve">　</w:t>
      </w:r>
      <w:r w:rsidRPr="00670AF3">
        <w:rPr>
          <w:rFonts w:ascii="ＭＳ 明朝" w:eastAsia="ＭＳ 明朝" w:hAnsi="ＭＳ 明朝" w:cs="A-OTF リュウミン Pr6N L-KL" w:hint="eastAsia"/>
          <w:color w:val="000000" w:themeColor="text1"/>
          <w:sz w:val="18"/>
          <w:szCs w:val="18"/>
          <w:lang w:eastAsia="ja-JP"/>
        </w:rPr>
        <w:t>研究計画書が複数枚に及ぶ場合は、ヘッダー右に「ページ番号／総ページ数」を記載してください。</w:t>
      </w:r>
    </w:p>
    <w:p w:rsidR="00670AF3" w:rsidRDefault="00670AF3" w:rsidP="00670AF3">
      <w:pPr>
        <w:tabs>
          <w:tab w:val="left" w:pos="602"/>
        </w:tabs>
        <w:snapToGrid w:val="0"/>
        <w:spacing w:after="0" w:line="240" w:lineRule="auto"/>
        <w:rPr>
          <w:rFonts w:ascii="ＭＳ 明朝" w:eastAsia="ＭＳ 明朝" w:hAnsi="ＭＳ 明朝" w:cs="A-OTF リュウミン Pr6N L-KL" w:hint="eastAsia"/>
          <w:color w:val="000000" w:themeColor="text1"/>
          <w:sz w:val="18"/>
          <w:szCs w:val="18"/>
          <w:lang w:eastAsia="ja-JP"/>
        </w:rPr>
      </w:pPr>
    </w:p>
    <w:sectPr w:rsidR="00670AF3" w:rsidSect="00D025BA">
      <w:footerReference w:type="default" r:id="rId7"/>
      <w:pgSz w:w="11907" w:h="16839"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20203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D5" w:rsidRDefault="00BC49D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C3E1A"/>
    <w:rsid w:val="00000DC3"/>
    <w:rsid w:val="000104DE"/>
    <w:rsid w:val="00051C85"/>
    <w:rsid w:val="00062B82"/>
    <w:rsid w:val="00160882"/>
    <w:rsid w:val="00172611"/>
    <w:rsid w:val="001F08A5"/>
    <w:rsid w:val="001F6840"/>
    <w:rsid w:val="001F788B"/>
    <w:rsid w:val="00256FF6"/>
    <w:rsid w:val="002804C0"/>
    <w:rsid w:val="002A1A01"/>
    <w:rsid w:val="003A0B30"/>
    <w:rsid w:val="003C3E1A"/>
    <w:rsid w:val="00400F42"/>
    <w:rsid w:val="0041772F"/>
    <w:rsid w:val="00440393"/>
    <w:rsid w:val="004C0974"/>
    <w:rsid w:val="00503E0A"/>
    <w:rsid w:val="0052069B"/>
    <w:rsid w:val="00621FB5"/>
    <w:rsid w:val="0063240C"/>
    <w:rsid w:val="00636A3E"/>
    <w:rsid w:val="00662FA7"/>
    <w:rsid w:val="00670AF3"/>
    <w:rsid w:val="006816A6"/>
    <w:rsid w:val="00744B92"/>
    <w:rsid w:val="0075646C"/>
    <w:rsid w:val="00803CC5"/>
    <w:rsid w:val="00834B40"/>
    <w:rsid w:val="00851FA2"/>
    <w:rsid w:val="00875E81"/>
    <w:rsid w:val="00914D38"/>
    <w:rsid w:val="00916DBB"/>
    <w:rsid w:val="00951F4C"/>
    <w:rsid w:val="00987EE8"/>
    <w:rsid w:val="009A4948"/>
    <w:rsid w:val="009B665F"/>
    <w:rsid w:val="009D0CBD"/>
    <w:rsid w:val="009E0632"/>
    <w:rsid w:val="009E2F26"/>
    <w:rsid w:val="00AB159B"/>
    <w:rsid w:val="00B26D40"/>
    <w:rsid w:val="00B31F81"/>
    <w:rsid w:val="00B9441F"/>
    <w:rsid w:val="00BC49D5"/>
    <w:rsid w:val="00C96867"/>
    <w:rsid w:val="00CA44D4"/>
    <w:rsid w:val="00CD6A6E"/>
    <w:rsid w:val="00CE3492"/>
    <w:rsid w:val="00CF526F"/>
    <w:rsid w:val="00D025BA"/>
    <w:rsid w:val="00D30761"/>
    <w:rsid w:val="00D45AF4"/>
    <w:rsid w:val="00D73189"/>
    <w:rsid w:val="00DC3FD3"/>
    <w:rsid w:val="00DC7C10"/>
    <w:rsid w:val="00DD2459"/>
    <w:rsid w:val="00DE599A"/>
    <w:rsid w:val="00E12955"/>
    <w:rsid w:val="00E8475C"/>
    <w:rsid w:val="00EE3103"/>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3319773-3AB9-4D19-946E-3C26D311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B070-3184-40DE-949F-F317EFE2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kaneda</cp:lastModifiedBy>
  <cp:revision>29</cp:revision>
  <cp:lastPrinted>2013-07-11T08:56:00Z</cp:lastPrinted>
  <dcterms:created xsi:type="dcterms:W3CDTF">2013-07-09T17:10:00Z</dcterms:created>
  <dcterms:modified xsi:type="dcterms:W3CDTF">2019-07-03T08:26:00Z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