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6B26" w14:textId="1C0C2E18" w:rsidR="003F20B8" w:rsidRPr="00F2248E" w:rsidRDefault="003F20B8" w:rsidP="003F20B8">
      <w:pPr>
        <w:tabs>
          <w:tab w:val="left" w:pos="0"/>
        </w:tabs>
        <w:ind w:right="-55"/>
        <w:jc w:val="left"/>
        <w:rPr>
          <w:rFonts w:asciiTheme="majorEastAsia" w:eastAsiaTheme="majorEastAsia" w:hAnsiTheme="majorEastAsia"/>
          <w:sz w:val="20"/>
          <w:szCs w:val="20"/>
          <w:bdr w:val="single" w:sz="4" w:space="0" w:color="auto"/>
        </w:rPr>
      </w:pPr>
      <w:bookmarkStart w:id="0" w:name="_Hlk104484792"/>
      <w:bookmarkStart w:id="1" w:name="_GoBack"/>
      <w:bookmarkEnd w:id="1"/>
      <w:r w:rsidRPr="00F2248E">
        <w:rPr>
          <w:rFonts w:asciiTheme="majorEastAsia" w:eastAsiaTheme="majorEastAsia" w:hAnsiTheme="majorEastAsia" w:hint="eastAsia"/>
          <w:sz w:val="20"/>
          <w:szCs w:val="20"/>
          <w:bdr w:val="single" w:sz="4" w:space="0" w:color="auto"/>
        </w:rPr>
        <w:t>別紙様式4-2</w:t>
      </w:r>
    </w:p>
    <w:p w14:paraId="073D22E2" w14:textId="57B88B8F" w:rsidR="00DF5C7F" w:rsidRPr="009D71E4" w:rsidRDefault="003F20B8" w:rsidP="00DF5C7F">
      <w:pPr>
        <w:tabs>
          <w:tab w:val="left" w:pos="0"/>
        </w:tabs>
        <w:ind w:right="-55"/>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（西暦）</w:t>
      </w:r>
      <w:r w:rsidR="00540360">
        <w:rPr>
          <w:rFonts w:asciiTheme="majorEastAsia" w:eastAsiaTheme="majorEastAsia" w:hAnsiTheme="majorEastAsia" w:cs="Times New Roman" w:hint="eastAsia"/>
          <w:sz w:val="24"/>
          <w:szCs w:val="24"/>
        </w:rPr>
        <w:t xml:space="preserve">　</w:t>
      </w:r>
      <w:r w:rsidR="00757D31">
        <w:rPr>
          <w:rFonts w:asciiTheme="majorEastAsia" w:eastAsiaTheme="majorEastAsia" w:hAnsiTheme="majorEastAsia" w:cs="Times New Roman" w:hint="eastAsia"/>
          <w:sz w:val="24"/>
          <w:szCs w:val="24"/>
        </w:rPr>
        <w:t xml:space="preserve">　</w:t>
      </w:r>
      <w:r w:rsidR="00DF5C7F" w:rsidRPr="009D71E4">
        <w:rPr>
          <w:rFonts w:asciiTheme="majorEastAsia" w:eastAsiaTheme="majorEastAsia" w:hAnsiTheme="majorEastAsia" w:cs="Times New Roman" w:hint="eastAsia"/>
          <w:sz w:val="24"/>
          <w:szCs w:val="24"/>
        </w:rPr>
        <w:t>年</w:t>
      </w:r>
      <w:r w:rsidR="00540360">
        <w:rPr>
          <w:rFonts w:asciiTheme="majorEastAsia" w:eastAsiaTheme="majorEastAsia" w:hAnsiTheme="majorEastAsia" w:cs="Times New Roman" w:hint="eastAsia"/>
          <w:sz w:val="24"/>
          <w:szCs w:val="24"/>
        </w:rPr>
        <w:t xml:space="preserve">　</w:t>
      </w:r>
      <w:r w:rsidR="00757D31">
        <w:rPr>
          <w:rFonts w:asciiTheme="majorEastAsia" w:eastAsiaTheme="majorEastAsia" w:hAnsiTheme="majorEastAsia" w:cs="Times New Roman" w:hint="eastAsia"/>
          <w:sz w:val="24"/>
          <w:szCs w:val="24"/>
        </w:rPr>
        <w:t xml:space="preserve">　</w:t>
      </w:r>
      <w:r w:rsidR="00DF5C7F" w:rsidRPr="009D71E4">
        <w:rPr>
          <w:rFonts w:asciiTheme="majorEastAsia" w:eastAsiaTheme="majorEastAsia" w:hAnsiTheme="majorEastAsia" w:cs="Times New Roman" w:hint="eastAsia"/>
          <w:sz w:val="24"/>
          <w:szCs w:val="24"/>
        </w:rPr>
        <w:t>月</w:t>
      </w:r>
      <w:r w:rsidR="00540360">
        <w:rPr>
          <w:rFonts w:asciiTheme="majorEastAsia" w:eastAsiaTheme="majorEastAsia" w:hAnsiTheme="majorEastAsia" w:cs="Times New Roman" w:hint="eastAsia"/>
          <w:sz w:val="24"/>
          <w:szCs w:val="24"/>
        </w:rPr>
        <w:t xml:space="preserve">　</w:t>
      </w:r>
      <w:r w:rsidR="00757D31">
        <w:rPr>
          <w:rFonts w:asciiTheme="majorEastAsia" w:eastAsiaTheme="majorEastAsia" w:hAnsiTheme="majorEastAsia" w:cs="Times New Roman" w:hint="eastAsia"/>
          <w:sz w:val="24"/>
          <w:szCs w:val="24"/>
        </w:rPr>
        <w:t xml:space="preserve">　</w:t>
      </w:r>
      <w:r w:rsidR="00DF5C7F" w:rsidRPr="009D71E4">
        <w:rPr>
          <w:rFonts w:asciiTheme="majorEastAsia" w:eastAsiaTheme="majorEastAsia" w:hAnsiTheme="majorEastAsia" w:cs="Times New Roman" w:hint="eastAsia"/>
          <w:sz w:val="24"/>
          <w:szCs w:val="24"/>
        </w:rPr>
        <w:t>日</w:t>
      </w:r>
    </w:p>
    <w:p w14:paraId="4F6FE642" w14:textId="77777777" w:rsidR="00DF5C7F" w:rsidRPr="009D71E4" w:rsidRDefault="00DF5C7F" w:rsidP="00DF5C7F">
      <w:pPr>
        <w:tabs>
          <w:tab w:val="left" w:pos="0"/>
        </w:tabs>
        <w:ind w:right="-55"/>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b/>
          <w:kern w:val="0"/>
          <w:sz w:val="24"/>
          <w:szCs w:val="24"/>
        </w:rPr>
        <w:t>日本国外にある機関への試料・情報の提供に関する（申請・報告）書</w:t>
      </w:r>
    </w:p>
    <w:p w14:paraId="3C61FDD6" w14:textId="6C4D8168" w:rsidR="003F20B8" w:rsidRDefault="003F20B8" w:rsidP="003F20B8">
      <w:pPr>
        <w:autoSpaceDE w:val="0"/>
        <w:autoSpaceDN w:val="0"/>
        <w:adjustRightInd w:val="0"/>
        <w:ind w:firstLineChars="100" w:firstLine="210"/>
        <w:rPr>
          <w:rFonts w:ascii="ＭＳ ゴシック" w:eastAsia="ＭＳ ゴシック" w:cs="ＭＳ ゴシック"/>
          <w:color w:val="FF0000"/>
          <w:kern w:val="0"/>
          <w:szCs w:val="21"/>
        </w:rPr>
      </w:pPr>
      <w:r w:rsidRPr="00AB6058">
        <w:rPr>
          <w:rFonts w:ascii="ＭＳ ゴシック" w:eastAsia="ＭＳ ゴシック" w:cs="ＭＳ ゴシック" w:hint="eastAsia"/>
          <w:color w:val="FF0000"/>
          <w:kern w:val="0"/>
          <w:szCs w:val="21"/>
        </w:rPr>
        <w:t>申請又は報告のどちらに該当するのか</w:t>
      </w:r>
      <w:r>
        <w:rPr>
          <w:rFonts w:ascii="ＭＳ ゴシック" w:eastAsia="ＭＳ ゴシック" w:cs="ＭＳ ゴシック" w:hint="eastAsia"/>
          <w:color w:val="FF0000"/>
          <w:kern w:val="0"/>
          <w:szCs w:val="21"/>
        </w:rPr>
        <w:t>チェックしてください。終了報告の際に提出する場合は「報告」をチェックしてください。提出の際、赤字注釈等は全て削除ください。</w:t>
      </w:r>
    </w:p>
    <w:p w14:paraId="30B35759" w14:textId="77777777" w:rsidR="003F20B8" w:rsidRPr="003F20B8" w:rsidRDefault="003F20B8" w:rsidP="003F20B8">
      <w:pPr>
        <w:autoSpaceDE w:val="0"/>
        <w:autoSpaceDN w:val="0"/>
        <w:adjustRightInd w:val="0"/>
        <w:ind w:firstLineChars="100" w:firstLine="210"/>
        <w:rPr>
          <w:rFonts w:ascii="ＭＳ ゴシック" w:eastAsia="ＭＳ ゴシック" w:cs="ＭＳ ゴシック"/>
          <w:color w:val="FF0000"/>
          <w:kern w:val="0"/>
          <w:szCs w:val="21"/>
        </w:rPr>
      </w:pPr>
    </w:p>
    <w:p w14:paraId="1653E119" w14:textId="77777777" w:rsidR="003F20B8" w:rsidRPr="00D52339" w:rsidRDefault="003F20B8" w:rsidP="00C478C7">
      <w:pPr>
        <w:autoSpaceDE w:val="0"/>
        <w:autoSpaceDN w:val="0"/>
        <w:adjustRightInd w:val="0"/>
        <w:rPr>
          <w:rFonts w:ascii="ＭＳ ゴシック" w:eastAsia="ＭＳ ゴシック" w:cs="ＭＳ ゴシック"/>
          <w:kern w:val="0"/>
          <w:szCs w:val="21"/>
        </w:rPr>
      </w:pPr>
      <w:r w:rsidRPr="00D52339">
        <w:rPr>
          <w:rFonts w:ascii="ＭＳ ゴシック" w:eastAsia="ＭＳ ゴシック" w:cs="ＭＳ ゴシック" w:hint="eastAsia"/>
          <w:color w:val="FF0000"/>
          <w:kern w:val="0"/>
          <w:szCs w:val="21"/>
        </w:rPr>
        <w:t>※どちらか一方にチェックする。</w:t>
      </w:r>
    </w:p>
    <w:p w14:paraId="2AEF3434" w14:textId="77777777" w:rsidR="003F20B8" w:rsidRPr="005E1872" w:rsidRDefault="003F20B8" w:rsidP="00C478C7">
      <w:pPr>
        <w:autoSpaceDE w:val="0"/>
        <w:autoSpaceDN w:val="0"/>
        <w:adjustRightInd w:val="0"/>
        <w:rPr>
          <w:rFonts w:ascii="ＭＳ ゴシック" w:eastAsia="ＭＳ ゴシック" w:cs="ＭＳ ゴシック"/>
          <w:color w:val="000000" w:themeColor="text1"/>
          <w:kern w:val="0"/>
          <w:sz w:val="24"/>
          <w:szCs w:val="24"/>
        </w:rPr>
      </w:pPr>
      <w:r w:rsidRPr="005E1872">
        <w:rPr>
          <w:rFonts w:ascii="ＭＳ ゴシック" w:eastAsia="ＭＳ ゴシック" w:cs="ＭＳ ゴシック" w:hint="eastAsia"/>
          <w:color w:val="000000" w:themeColor="text1"/>
          <w:kern w:val="0"/>
          <w:sz w:val="24"/>
          <w:szCs w:val="24"/>
        </w:rPr>
        <w:t>□自治医科大学附属病院病院長</w:t>
      </w:r>
      <w:r w:rsidRPr="005E1872">
        <w:rPr>
          <w:rFonts w:ascii="ＭＳ ゴシック" w:eastAsia="ＭＳ ゴシック" w:cs="ＭＳ ゴシック"/>
          <w:color w:val="000000" w:themeColor="text1"/>
          <w:kern w:val="0"/>
          <w:sz w:val="24"/>
          <w:szCs w:val="24"/>
        </w:rPr>
        <w:t xml:space="preserve"> </w:t>
      </w:r>
      <w:r w:rsidRPr="005E1872">
        <w:rPr>
          <w:rFonts w:ascii="ＭＳ ゴシック" w:eastAsia="ＭＳ ゴシック" w:cs="ＭＳ ゴシック" w:hint="eastAsia"/>
          <w:color w:val="000000" w:themeColor="text1"/>
          <w:kern w:val="0"/>
          <w:sz w:val="24"/>
          <w:szCs w:val="24"/>
        </w:rPr>
        <w:t>殿</w:t>
      </w:r>
    </w:p>
    <w:p w14:paraId="35B28A9B" w14:textId="77777777" w:rsidR="003F20B8" w:rsidRDefault="003F20B8" w:rsidP="003F20B8">
      <w:pPr>
        <w:autoSpaceDE w:val="0"/>
        <w:autoSpaceDN w:val="0"/>
        <w:adjustRightInd w:val="0"/>
        <w:rPr>
          <w:rFonts w:ascii="ＭＳ ゴシック" w:eastAsia="ＭＳ ゴシック" w:cs="ＭＳ ゴシック"/>
          <w:kern w:val="0"/>
          <w:sz w:val="24"/>
          <w:szCs w:val="24"/>
        </w:rPr>
      </w:pPr>
      <w:r w:rsidRPr="005E1872">
        <w:rPr>
          <w:rFonts w:ascii="ＭＳ ゴシック" w:eastAsia="ＭＳ ゴシック" w:cs="ＭＳ ゴシック" w:hint="eastAsia"/>
          <w:color w:val="000000" w:themeColor="text1"/>
          <w:kern w:val="0"/>
          <w:sz w:val="24"/>
          <w:szCs w:val="24"/>
        </w:rPr>
        <w:t>□自治医科大学附属さいたま医療センターセンター長</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殿</w:t>
      </w:r>
    </w:p>
    <w:p w14:paraId="64A15E91" w14:textId="2ABB1A87" w:rsidR="003F20B8" w:rsidRDefault="003F20B8" w:rsidP="003F20B8">
      <w:pPr>
        <w:autoSpaceDE w:val="0"/>
        <w:autoSpaceDN w:val="0"/>
        <w:adjustRightInd w:val="0"/>
        <w:rPr>
          <w:rFonts w:ascii="ＭＳ ゴシック" w:eastAsia="ＭＳ ゴシック" w:cs="ＭＳ ゴシック"/>
          <w:kern w:val="0"/>
          <w:sz w:val="24"/>
          <w:szCs w:val="24"/>
        </w:rPr>
      </w:pPr>
    </w:p>
    <w:p w14:paraId="5390F9D8" w14:textId="40E341C7" w:rsidR="00540360" w:rsidRPr="00540360" w:rsidRDefault="00540360" w:rsidP="00540360">
      <w:pPr>
        <w:wordWrap w:val="0"/>
        <w:autoSpaceDE w:val="0"/>
        <w:autoSpaceDN w:val="0"/>
        <w:adjustRightInd w:val="0"/>
        <w:jc w:val="right"/>
        <w:rPr>
          <w:rFonts w:asciiTheme="majorEastAsia" w:eastAsiaTheme="majorEastAsia" w:hAnsiTheme="majorEastAsia" w:cs="ＭＳ ゴシック"/>
          <w:kern w:val="0"/>
          <w:sz w:val="24"/>
          <w:szCs w:val="24"/>
        </w:rPr>
      </w:pPr>
      <w:r w:rsidRPr="00540360">
        <w:rPr>
          <w:rFonts w:asciiTheme="majorEastAsia" w:eastAsiaTheme="majorEastAsia" w:hAnsiTheme="majorEastAsia" w:cs="ＭＳ ゴシック" w:hint="eastAsia"/>
          <w:kern w:val="0"/>
          <w:sz w:val="24"/>
          <w:szCs w:val="24"/>
        </w:rPr>
        <w:t>研究責任者</w:t>
      </w:r>
      <w:r w:rsidRPr="00540360">
        <w:rPr>
          <w:rFonts w:asciiTheme="majorEastAsia" w:eastAsiaTheme="majorEastAsia" w:hAnsiTheme="majorEastAsia" w:cs="ＭＳ ゴシック" w:hint="eastAsia"/>
          <w:kern w:val="0"/>
          <w:sz w:val="24"/>
          <w:szCs w:val="24"/>
        </w:rPr>
        <w:tab/>
        <w:t>所　属:</w:t>
      </w:r>
      <w:r w:rsidRPr="00540360">
        <w:rPr>
          <w:rFonts w:asciiTheme="majorEastAsia" w:eastAsiaTheme="majorEastAsia" w:hAnsiTheme="majorEastAsia" w:cs="ＭＳ ゴシック" w:hint="eastAsia"/>
          <w:kern w:val="0"/>
          <w:sz w:val="24"/>
          <w:szCs w:val="24"/>
        </w:rPr>
        <w:tab/>
      </w:r>
      <w:r>
        <w:rPr>
          <w:rFonts w:asciiTheme="majorEastAsia" w:eastAsiaTheme="majorEastAsia" w:hAnsiTheme="majorEastAsia" w:cs="ＭＳ ゴシック" w:hint="eastAsia"/>
          <w:kern w:val="0"/>
          <w:sz w:val="24"/>
          <w:szCs w:val="24"/>
        </w:rPr>
        <w:t xml:space="preserve">　　　</w:t>
      </w:r>
    </w:p>
    <w:p w14:paraId="7BCDB506" w14:textId="17729BE9" w:rsidR="00540360" w:rsidRPr="00540360" w:rsidRDefault="00540360" w:rsidP="00540360">
      <w:pPr>
        <w:wordWrap w:val="0"/>
        <w:autoSpaceDE w:val="0"/>
        <w:autoSpaceDN w:val="0"/>
        <w:adjustRightInd w:val="0"/>
        <w:jc w:val="right"/>
        <w:rPr>
          <w:rFonts w:asciiTheme="majorEastAsia" w:eastAsiaTheme="majorEastAsia" w:hAnsiTheme="majorEastAsia" w:cs="ＭＳ ゴシック"/>
          <w:kern w:val="0"/>
          <w:sz w:val="24"/>
          <w:szCs w:val="24"/>
        </w:rPr>
      </w:pPr>
      <w:r w:rsidRPr="00540360">
        <w:rPr>
          <w:rFonts w:asciiTheme="majorEastAsia" w:eastAsiaTheme="majorEastAsia" w:hAnsiTheme="majorEastAsia" w:cs="ＭＳ ゴシック" w:hint="eastAsia"/>
          <w:kern w:val="0"/>
          <w:sz w:val="24"/>
          <w:szCs w:val="24"/>
        </w:rPr>
        <w:tab/>
        <w:t>職　名:</w:t>
      </w:r>
      <w:r w:rsidRPr="00540360">
        <w:rPr>
          <w:rFonts w:asciiTheme="majorEastAsia" w:eastAsiaTheme="majorEastAsia" w:hAnsiTheme="majorEastAsia" w:cs="ＭＳ ゴシック" w:hint="eastAsia"/>
          <w:kern w:val="0"/>
          <w:sz w:val="24"/>
          <w:szCs w:val="24"/>
        </w:rPr>
        <w:tab/>
      </w:r>
      <w:r>
        <w:rPr>
          <w:rFonts w:asciiTheme="majorEastAsia" w:eastAsiaTheme="majorEastAsia" w:hAnsiTheme="majorEastAsia" w:cs="ＭＳ ゴシック" w:hint="eastAsia"/>
          <w:kern w:val="0"/>
          <w:sz w:val="24"/>
          <w:szCs w:val="24"/>
        </w:rPr>
        <w:t xml:space="preserve">　　　</w:t>
      </w:r>
    </w:p>
    <w:p w14:paraId="30125BA7" w14:textId="6A58A146" w:rsidR="00DF5C7F" w:rsidRDefault="00540360" w:rsidP="003144F7">
      <w:pPr>
        <w:wordWrap w:val="0"/>
        <w:autoSpaceDE w:val="0"/>
        <w:autoSpaceDN w:val="0"/>
        <w:adjustRightInd w:val="0"/>
        <w:jc w:val="right"/>
        <w:rPr>
          <w:rFonts w:asciiTheme="majorEastAsia" w:eastAsiaTheme="majorEastAsia" w:hAnsiTheme="majorEastAsia" w:cs="Times New Roman"/>
          <w:sz w:val="24"/>
          <w:szCs w:val="24"/>
        </w:rPr>
      </w:pPr>
      <w:r w:rsidRPr="00540360">
        <w:rPr>
          <w:rFonts w:asciiTheme="majorEastAsia" w:eastAsiaTheme="majorEastAsia" w:hAnsiTheme="majorEastAsia" w:cs="ＭＳ ゴシック" w:hint="eastAsia"/>
          <w:kern w:val="0"/>
          <w:sz w:val="24"/>
          <w:szCs w:val="24"/>
        </w:rPr>
        <w:tab/>
        <w:t>氏　名:</w:t>
      </w:r>
      <w:r w:rsidRPr="00540360">
        <w:rPr>
          <w:rFonts w:asciiTheme="majorEastAsia" w:eastAsiaTheme="majorEastAsia" w:hAnsiTheme="majorEastAsia" w:cs="ＭＳ ゴシック" w:hint="eastAsia"/>
          <w:kern w:val="0"/>
          <w:sz w:val="24"/>
          <w:szCs w:val="24"/>
        </w:rPr>
        <w:tab/>
      </w:r>
      <w:r>
        <w:rPr>
          <w:rFonts w:asciiTheme="majorEastAsia" w:eastAsiaTheme="majorEastAsia" w:hAnsiTheme="majorEastAsia" w:cs="ＭＳ ゴシック" w:hint="eastAsia"/>
          <w:kern w:val="0"/>
          <w:sz w:val="24"/>
          <w:szCs w:val="24"/>
        </w:rPr>
        <w:t xml:space="preserve">　　　</w:t>
      </w:r>
      <w:r w:rsidRPr="00540360">
        <w:rPr>
          <w:rFonts w:asciiTheme="majorEastAsia" w:eastAsiaTheme="majorEastAsia" w:hAnsiTheme="majorEastAsia" w:cs="ＭＳ ゴシック" w:hint="eastAsia"/>
          <w:kern w:val="0"/>
          <w:sz w:val="24"/>
          <w:szCs w:val="24"/>
        </w:rPr>
        <w:cr/>
      </w:r>
      <w:r w:rsidR="00DF5C7F" w:rsidRPr="009D71E4">
        <w:rPr>
          <w:rFonts w:asciiTheme="majorEastAsia" w:eastAsiaTheme="majorEastAsia" w:hAnsiTheme="majorEastAsia" w:cs="Times New Roman" w:hint="eastAsia"/>
          <w:sz w:val="24"/>
          <w:szCs w:val="24"/>
        </w:rPr>
        <w:t>「</w:t>
      </w:r>
      <w:r w:rsidR="003F20B8" w:rsidRPr="003F20B8">
        <w:rPr>
          <w:rFonts w:asciiTheme="majorEastAsia" w:eastAsiaTheme="majorEastAsia" w:hAnsiTheme="majorEastAsia" w:cs="Times New Roman" w:hint="eastAsia"/>
          <w:sz w:val="24"/>
          <w:szCs w:val="24"/>
        </w:rPr>
        <w:t>人を対象とする生命科学・医学系研究に関する倫理指針</w:t>
      </w:r>
      <w:r w:rsidR="00DF5C7F" w:rsidRPr="009D71E4">
        <w:rPr>
          <w:rFonts w:asciiTheme="majorEastAsia" w:eastAsiaTheme="majorEastAsia" w:hAnsiTheme="majorEastAsia" w:cs="Times New Roman" w:hint="eastAsia"/>
          <w:sz w:val="24"/>
          <w:szCs w:val="24"/>
        </w:rPr>
        <w:t>」に基づき、当機関で保有する</w:t>
      </w:r>
      <w:r w:rsidR="00DF5C7F" w:rsidRPr="009D71E4">
        <w:rPr>
          <w:rFonts w:asciiTheme="majorEastAsia" w:eastAsiaTheme="majorEastAsia" w:hAnsiTheme="majorEastAsia" w:cs="Times New Roman" w:hint="eastAsia"/>
          <w:snapToGrid w:val="0"/>
          <w:kern w:val="0"/>
          <w:sz w:val="24"/>
          <w:szCs w:val="24"/>
        </w:rPr>
        <w:t>試料・情報</w:t>
      </w:r>
      <w:r w:rsidR="00DF5C7F" w:rsidRPr="009D71E4">
        <w:rPr>
          <w:rFonts w:asciiTheme="majorEastAsia" w:eastAsiaTheme="majorEastAsia" w:hAnsiTheme="majorEastAsia" w:cs="Times New Roman" w:hint="eastAsia"/>
          <w:sz w:val="24"/>
          <w:szCs w:val="24"/>
        </w:rPr>
        <w:t>を日本国外にある</w:t>
      </w:r>
      <w:r w:rsidR="00F2248E">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hint="eastAsia"/>
          <w:sz w:val="24"/>
          <w:szCs w:val="24"/>
        </w:rPr>
        <w:t>研究機関へ提供・機関へ委託に伴う提供</w:t>
      </w:r>
      <w:r w:rsidR="00F2248E">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hint="eastAsia"/>
          <w:sz w:val="24"/>
          <w:szCs w:val="24"/>
        </w:rPr>
        <w:t>をいたし</w:t>
      </w:r>
      <w:r w:rsidR="00F2248E" w:rsidRPr="00F2248E">
        <w:rPr>
          <w:rFonts w:asciiTheme="majorEastAsia" w:eastAsiaTheme="majorEastAsia" w:hAnsiTheme="majorEastAsia" w:cs="Times New Roman" w:hint="eastAsia"/>
          <w:sz w:val="24"/>
          <w:szCs w:val="24"/>
        </w:rPr>
        <w:t>（ます・ました）</w:t>
      </w:r>
      <w:r w:rsidR="00DF5C7F" w:rsidRPr="009D71E4">
        <w:rPr>
          <w:rFonts w:asciiTheme="majorEastAsia" w:eastAsiaTheme="majorEastAsia" w:hAnsiTheme="majorEastAsia" w:cs="Times New Roman" w:hint="eastAsia"/>
          <w:sz w:val="24"/>
          <w:szCs w:val="24"/>
        </w:rPr>
        <w:t>ので、</w:t>
      </w:r>
      <w:r w:rsidR="003F20B8" w:rsidRPr="00F2248E">
        <w:rPr>
          <w:rFonts w:asciiTheme="majorEastAsia" w:eastAsiaTheme="majorEastAsia" w:hAnsiTheme="majorEastAsia" w:cs="Times New Roman" w:hint="eastAsia"/>
          <w:sz w:val="24"/>
          <w:szCs w:val="24"/>
          <w:u w:val="single"/>
        </w:rPr>
        <w:t>本学の別紙様式4-1</w:t>
      </w:r>
      <w:r w:rsidR="00DF5C7F" w:rsidRPr="00F2248E">
        <w:rPr>
          <w:rFonts w:asciiTheme="majorEastAsia" w:eastAsiaTheme="majorEastAsia" w:hAnsiTheme="majorEastAsia" w:cs="Times New Roman" w:hint="eastAsia"/>
          <w:sz w:val="24"/>
          <w:szCs w:val="24"/>
          <w:u w:val="single"/>
        </w:rPr>
        <w:t>に加え</w:t>
      </w:r>
      <w:r w:rsidR="00DF5C7F" w:rsidRPr="009D71E4">
        <w:rPr>
          <w:rFonts w:asciiTheme="majorEastAsia" w:eastAsiaTheme="majorEastAsia" w:hAnsiTheme="majorEastAsia" w:cs="Times New Roman" w:hint="eastAsia"/>
          <w:sz w:val="24"/>
          <w:szCs w:val="24"/>
        </w:rPr>
        <w:t>、指針第８の１⑹の規定への適合性について、以下のとおり</w:t>
      </w:r>
      <w:r w:rsidR="00F2248E">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hint="eastAsia"/>
          <w:sz w:val="24"/>
          <w:szCs w:val="24"/>
        </w:rPr>
        <w:t>申請・報告</w:t>
      </w:r>
      <w:r w:rsidR="00F2248E">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hint="eastAsia"/>
          <w:sz w:val="24"/>
          <w:szCs w:val="24"/>
        </w:rPr>
        <w:t>します。</w:t>
      </w:r>
    </w:p>
    <w:p w14:paraId="53E91205" w14:textId="72CB75AF" w:rsidR="003F20B8" w:rsidRPr="003F20B8" w:rsidRDefault="00F2248E" w:rsidP="003F20B8">
      <w:pPr>
        <w:autoSpaceDE w:val="0"/>
        <w:autoSpaceDN w:val="0"/>
        <w:adjustRightInd w:val="0"/>
        <w:ind w:firstLineChars="100" w:firstLine="210"/>
        <w:rPr>
          <w:rFonts w:ascii="ＭＳ ゴシック" w:eastAsia="ＭＳ ゴシック" w:cs="ＭＳ ゴシック"/>
          <w:color w:val="FF0000"/>
          <w:kern w:val="0"/>
          <w:szCs w:val="21"/>
        </w:rPr>
      </w:pPr>
      <w:bookmarkStart w:id="2" w:name="_Hlk179479732"/>
      <w:r>
        <w:rPr>
          <w:rFonts w:ascii="ＭＳ ゴシック" w:eastAsia="ＭＳ ゴシック" w:cs="ＭＳ ゴシック" w:hint="eastAsia"/>
          <w:color w:val="FF0000"/>
          <w:kern w:val="0"/>
          <w:szCs w:val="21"/>
        </w:rPr>
        <w:t>上記３カ所の（カッコ）内はいずれかを選択してください。</w:t>
      </w:r>
      <w:bookmarkEnd w:id="2"/>
      <w:r w:rsidR="003F20B8">
        <w:rPr>
          <w:rFonts w:ascii="ＭＳ ゴシック" w:eastAsia="ＭＳ ゴシック" w:cs="ＭＳ ゴシック" w:hint="eastAsia"/>
          <w:color w:val="FF0000"/>
          <w:kern w:val="0"/>
          <w:szCs w:val="21"/>
        </w:rPr>
        <w:t>終了報告の際に提出する場合は「ました」「報告」をチェックしてください。</w:t>
      </w:r>
    </w:p>
    <w:p w14:paraId="4B52E312" w14:textId="77777777" w:rsidR="00DF5C7F" w:rsidRPr="009D71E4" w:rsidRDefault="00DF5C7F" w:rsidP="00DF5C7F">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DF5C7F" w:rsidRPr="009D71E4" w14:paraId="7693777A" w14:textId="77777777" w:rsidTr="005247A1">
        <w:trPr>
          <w:trHeight w:val="559"/>
        </w:trPr>
        <w:tc>
          <w:tcPr>
            <w:tcW w:w="2717" w:type="dxa"/>
            <w:shd w:val="clear" w:color="auto" w:fill="F2F2F2"/>
            <w:vAlign w:val="center"/>
          </w:tcPr>
          <w:p w14:paraId="45DDF55E" w14:textId="77777777" w:rsidR="00DF5C7F" w:rsidRPr="009D71E4" w:rsidRDefault="00DF5C7F" w:rsidP="005247A1">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内容</w:t>
            </w:r>
          </w:p>
        </w:tc>
        <w:tc>
          <w:tcPr>
            <w:tcW w:w="7088" w:type="dxa"/>
            <w:shd w:val="clear" w:color="auto" w:fill="F2F2F2"/>
            <w:vAlign w:val="center"/>
          </w:tcPr>
          <w:p w14:paraId="6F1AEA17" w14:textId="77777777" w:rsidR="00DF5C7F" w:rsidRPr="009D71E4" w:rsidRDefault="00DF5C7F" w:rsidP="005247A1">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詳細</w:t>
            </w:r>
          </w:p>
        </w:tc>
      </w:tr>
      <w:tr w:rsidR="00DF5C7F" w:rsidRPr="009D71E4" w14:paraId="6C8C302F" w14:textId="77777777" w:rsidTr="005247A1">
        <w:trPr>
          <w:trHeight w:val="1029"/>
        </w:trPr>
        <w:tc>
          <w:tcPr>
            <w:tcW w:w="2717" w:type="dxa"/>
            <w:vAlign w:val="center"/>
          </w:tcPr>
          <w:p w14:paraId="125B7EBB" w14:textId="77777777" w:rsidR="00DF5C7F" w:rsidRPr="009D71E4" w:rsidRDefault="00DF5C7F" w:rsidP="005247A1">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vAlign w:val="center"/>
          </w:tcPr>
          <w:p w14:paraId="5B1985B4" w14:textId="77AAB1AD" w:rsidR="00DF5C7F" w:rsidRPr="009D71E4" w:rsidRDefault="00540360" w:rsidP="005247A1">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hint="eastAsia"/>
                <w:sz w:val="24"/>
                <w:szCs w:val="24"/>
              </w:rPr>
              <w:t>情報提供</w:t>
            </w:r>
            <w:r w:rsidR="00DF5C7F" w:rsidRPr="009D71E4">
              <w:rPr>
                <w:rFonts w:asciiTheme="majorEastAsia" w:eastAsiaTheme="majorEastAsia" w:hAnsiTheme="majorEastAsia" w:cs="Times New Roman" w:hint="eastAsia"/>
                <w:sz w:val="24"/>
                <w:szCs w:val="24"/>
                <w:vertAlign w:val="superscript"/>
              </w:rPr>
              <w:t>※１</w:t>
            </w:r>
            <w:r w:rsidR="00DF5C7F" w:rsidRPr="009D71E4">
              <w:rPr>
                <w:rFonts w:asciiTheme="majorEastAsia" w:eastAsiaTheme="majorEastAsia" w:hAnsiTheme="majorEastAsia" w:cs="Times New Roman" w:hint="eastAsia"/>
                <w:sz w:val="24"/>
                <w:szCs w:val="24"/>
              </w:rPr>
              <w:t>を行った上で、</w:t>
            </w:r>
            <w:r w:rsidR="00DF5C7F" w:rsidRPr="009D71E4">
              <w:rPr>
                <w:rFonts w:asciiTheme="majorEastAsia" w:eastAsiaTheme="majorEastAsia" w:hAnsiTheme="majorEastAsia" w:hint="eastAsia"/>
                <w:sz w:val="24"/>
                <w:szCs w:val="24"/>
              </w:rPr>
              <w:t>インフォームド・コンセント又は</w:t>
            </w:r>
            <w:r w:rsidR="00DF5C7F" w:rsidRPr="009D71E4">
              <w:rPr>
                <w:rFonts w:asciiTheme="majorEastAsia" w:eastAsiaTheme="majorEastAsia" w:hAnsiTheme="majorEastAsia" w:cs="Times New Roman" w:hint="eastAsia"/>
                <w:sz w:val="24"/>
                <w:szCs w:val="24"/>
              </w:rPr>
              <w:t>適切な同意を受けている場合</w:t>
            </w:r>
          </w:p>
          <w:p w14:paraId="7D2B25F3" w14:textId="54E36528" w:rsidR="00DF5C7F" w:rsidRPr="009D71E4" w:rsidRDefault="00540360" w:rsidP="005247A1">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sz w:val="24"/>
                <w:szCs w:val="24"/>
              </w:rPr>
              <w:t xml:space="preserve"> </w:t>
            </w:r>
            <w:r w:rsidR="00DF5C7F" w:rsidRPr="009D71E4">
              <w:rPr>
                <w:rFonts w:asciiTheme="majorEastAsia" w:eastAsiaTheme="majorEastAsia" w:hAnsiTheme="majorEastAsia" w:cs="Times New Roman" w:hint="eastAsia"/>
                <w:sz w:val="24"/>
                <w:szCs w:val="24"/>
              </w:rPr>
              <w:t>手続を簡略化し、情報提供</w:t>
            </w:r>
            <w:r w:rsidR="00DF5C7F" w:rsidRPr="009D71E4">
              <w:rPr>
                <w:rFonts w:asciiTheme="majorEastAsia" w:eastAsiaTheme="majorEastAsia" w:hAnsiTheme="majorEastAsia" w:cs="Times New Roman" w:hint="eastAsia"/>
                <w:sz w:val="24"/>
                <w:szCs w:val="24"/>
                <w:vertAlign w:val="superscript"/>
              </w:rPr>
              <w:t>※１</w:t>
            </w:r>
            <w:r w:rsidR="00DF5C7F" w:rsidRPr="009D71E4">
              <w:rPr>
                <w:rFonts w:asciiTheme="majorEastAsia" w:eastAsiaTheme="majorEastAsia" w:hAnsiTheme="majorEastAsia" w:cs="Times New Roman" w:hint="eastAsia"/>
                <w:sz w:val="24"/>
                <w:szCs w:val="24"/>
              </w:rPr>
              <w:t>を行う場合</w:t>
            </w:r>
          </w:p>
          <w:p w14:paraId="7B5BDA21" w14:textId="1F781AB0" w:rsidR="00DF5C7F" w:rsidRPr="009D71E4" w:rsidRDefault="00540360" w:rsidP="005247A1">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sz w:val="24"/>
                <w:szCs w:val="24"/>
              </w:rPr>
              <w:t xml:space="preserve"> </w:t>
            </w:r>
            <w:r w:rsidR="00DF5C7F" w:rsidRPr="009D71E4">
              <w:rPr>
                <w:rFonts w:asciiTheme="majorEastAsia" w:eastAsiaTheme="majorEastAsia" w:hAnsiTheme="majorEastAsia" w:cs="Times New Roman" w:hint="eastAsia"/>
                <w:sz w:val="24"/>
                <w:szCs w:val="24"/>
              </w:rPr>
              <w:t>情報提供</w:t>
            </w:r>
            <w:r w:rsidR="00DF5C7F" w:rsidRPr="009D71E4">
              <w:rPr>
                <w:rFonts w:asciiTheme="majorEastAsia" w:eastAsiaTheme="majorEastAsia" w:hAnsiTheme="majorEastAsia" w:cs="Times New Roman" w:hint="eastAsia"/>
                <w:sz w:val="24"/>
                <w:szCs w:val="24"/>
                <w:vertAlign w:val="superscript"/>
              </w:rPr>
              <w:t>※１</w:t>
            </w:r>
            <w:r w:rsidR="00DF5C7F" w:rsidRPr="009D71E4">
              <w:rPr>
                <w:rFonts w:asciiTheme="majorEastAsia" w:eastAsiaTheme="majorEastAsia" w:hAnsiTheme="majorEastAsia" w:cs="Times New Roman" w:hint="eastAsia"/>
                <w:sz w:val="24"/>
                <w:szCs w:val="24"/>
              </w:rPr>
              <w:t>を行った上で、オプトアウトによる場合</w:t>
            </w:r>
          </w:p>
          <w:p w14:paraId="0DCC11C3" w14:textId="208439DD" w:rsidR="00DF5C7F" w:rsidRPr="009D71E4" w:rsidRDefault="00DF5C7F" w:rsidP="005247A1">
            <w:pPr>
              <w:tabs>
                <w:tab w:val="left" w:pos="326"/>
                <w:tab w:val="left" w:pos="893"/>
                <w:tab w:val="left" w:pos="1035"/>
              </w:tabs>
              <w:ind w:leftChars="100" w:left="319" w:right="-55" w:hangingChars="52" w:hanging="109"/>
              <w:rPr>
                <w:rFonts w:asciiTheme="majorEastAsia" w:eastAsiaTheme="majorEastAsia" w:hAnsiTheme="majorEastAsia" w:cs="Times New Roman"/>
                <w:szCs w:val="21"/>
              </w:rPr>
            </w:pPr>
            <w:r w:rsidRPr="009D71E4">
              <w:rPr>
                <w:rFonts w:asciiTheme="majorEastAsia" w:eastAsiaTheme="majorEastAsia" w:hAnsiTheme="majorEastAsia" w:cs="Times New Roman" w:hint="eastAsia"/>
                <w:szCs w:val="21"/>
              </w:rPr>
              <w:t>（通知等の方法（例：通知、書面掲示（掲示場所）、ウェブページへの掲載（URL）等）：</w:t>
            </w:r>
            <w:r w:rsidR="00540360">
              <w:rPr>
                <w:rFonts w:asciiTheme="majorEastAsia" w:eastAsiaTheme="majorEastAsia" w:hAnsiTheme="majorEastAsia" w:cs="Times New Roman" w:hint="eastAsia"/>
                <w:szCs w:val="21"/>
              </w:rPr>
              <w:t xml:space="preserve">　　　　　</w:t>
            </w:r>
            <w:r w:rsidRPr="009D71E4">
              <w:rPr>
                <w:rFonts w:asciiTheme="majorEastAsia" w:eastAsiaTheme="majorEastAsia" w:hAnsiTheme="majorEastAsia" w:cs="Times New Roman" w:hint="eastAsia"/>
                <w:szCs w:val="21"/>
              </w:rPr>
              <w:t>）</w:t>
            </w:r>
          </w:p>
          <w:p w14:paraId="68D21D5C" w14:textId="0CE0F6B3" w:rsidR="00DF5C7F" w:rsidRPr="009D71E4" w:rsidRDefault="00540360" w:rsidP="005247A1">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hint="eastAsia"/>
                <w:sz w:val="24"/>
                <w:szCs w:val="24"/>
              </w:rPr>
              <w:t xml:space="preserve"> 上記手続が不要な場合</w:t>
            </w:r>
          </w:p>
          <w:p w14:paraId="5FBD431D" w14:textId="77DF944C" w:rsidR="00DF5C7F" w:rsidRPr="009D71E4" w:rsidRDefault="00540360"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sz w:val="24"/>
                <w:szCs w:val="24"/>
              </w:rPr>
              <w:t xml:space="preserve"> </w:t>
            </w:r>
            <w:r w:rsidR="00DF5C7F" w:rsidRPr="009D71E4">
              <w:rPr>
                <w:rFonts w:asciiTheme="majorEastAsia" w:eastAsiaTheme="majorEastAsia" w:hAnsiTheme="majorEastAsia" w:cs="Times New Roman" w:hint="eastAsia"/>
                <w:sz w:val="24"/>
                <w:szCs w:val="24"/>
              </w:rPr>
              <w:t>第三者が、我が国と同等の水準にあると認められる個人情報保護制度を有している国として個人情報保護法施行規則で定める国</w:t>
            </w:r>
            <w:r w:rsidR="00DF5C7F" w:rsidRPr="009D71E4">
              <w:rPr>
                <w:rFonts w:asciiTheme="majorEastAsia" w:eastAsiaTheme="majorEastAsia" w:hAnsiTheme="majorEastAsia" w:cs="Times New Roman" w:hint="eastAsia"/>
                <w:sz w:val="24"/>
                <w:szCs w:val="24"/>
                <w:vertAlign w:val="superscript"/>
              </w:rPr>
              <w:t>※２</w:t>
            </w:r>
            <w:r w:rsidR="00DF5C7F" w:rsidRPr="009D71E4">
              <w:rPr>
                <w:rFonts w:asciiTheme="majorEastAsia" w:eastAsiaTheme="majorEastAsia" w:hAnsiTheme="majorEastAsia" w:cs="Times New Roman" w:hint="eastAsia"/>
                <w:sz w:val="24"/>
                <w:szCs w:val="24"/>
              </w:rPr>
              <w:t>にある場合</w:t>
            </w:r>
          </w:p>
          <w:p w14:paraId="7AC49090" w14:textId="2C04EE43" w:rsidR="00DF5C7F" w:rsidRPr="009D71E4" w:rsidRDefault="00540360"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sz w:val="24"/>
                <w:szCs w:val="24"/>
              </w:rPr>
              <w:t xml:space="preserve"> </w:t>
            </w:r>
            <w:r w:rsidR="00DF5C7F" w:rsidRPr="009D71E4">
              <w:rPr>
                <w:rFonts w:asciiTheme="majorEastAsia" w:eastAsiaTheme="majorEastAsia" w:hAnsiTheme="majorEastAsia" w:cs="Times New Roman" w:hint="eastAsia"/>
                <w:sz w:val="24"/>
                <w:szCs w:val="24"/>
              </w:rPr>
              <w:t>第三者が、個人情報保護法施行規則第16条に定める基準に適合する体制を整備している場合</w:t>
            </w:r>
          </w:p>
          <w:p w14:paraId="61EAED21" w14:textId="18B5833B" w:rsidR="00DF5C7F" w:rsidRPr="009D71E4" w:rsidRDefault="00540360"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sz w:val="24"/>
                <w:szCs w:val="24"/>
              </w:rPr>
              <w:t xml:space="preserve"> </w:t>
            </w:r>
            <w:r w:rsidR="00DF5C7F" w:rsidRPr="009D71E4">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0C97FEE8" w14:textId="48F3623D" w:rsidR="00DF5C7F" w:rsidRPr="009D71E4" w:rsidRDefault="00540360"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hint="eastAsia"/>
                <w:sz w:val="24"/>
                <w:szCs w:val="24"/>
              </w:rPr>
              <w:t xml:space="preserve"> 匿名加工情報を提供する場合</w:t>
            </w:r>
          </w:p>
          <w:p w14:paraId="3E1ABDAF" w14:textId="4C7D4F29" w:rsidR="00DF5C7F" w:rsidRPr="00881338" w:rsidRDefault="00540360"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9D71E4">
              <w:rPr>
                <w:rFonts w:asciiTheme="majorEastAsia" w:eastAsiaTheme="majorEastAsia" w:hAnsiTheme="majorEastAsia" w:cs="Times New Roman" w:hint="eastAsia"/>
                <w:sz w:val="24"/>
                <w:szCs w:val="24"/>
              </w:rPr>
              <w:t xml:space="preserve"> 個人関連情報（提供先が個人関連情報を個人情報として取</w:t>
            </w:r>
            <w:r w:rsidR="00DF5C7F" w:rsidRPr="00881338">
              <w:rPr>
                <w:rFonts w:asciiTheme="majorEastAsia" w:eastAsiaTheme="majorEastAsia" w:hAnsiTheme="majorEastAsia" w:cs="Times New Roman" w:hint="eastAsia"/>
                <w:sz w:val="24"/>
                <w:szCs w:val="24"/>
              </w:rPr>
              <w:lastRenderedPageBreak/>
              <w:t>得することが想定されない場合に限る。）を提供する場合</w:t>
            </w:r>
          </w:p>
          <w:p w14:paraId="22EBAD48" w14:textId="45486D2B" w:rsidR="00DF5C7F" w:rsidRPr="00881338" w:rsidRDefault="00540360"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Pr>
                <w:rFonts w:asciiTheme="majorEastAsia" w:eastAsiaTheme="majorEastAsia" w:hAnsiTheme="majorEastAsia" w:cs="Times New Roman" w:hint="eastAsia"/>
                <w:sz w:val="24"/>
                <w:szCs w:val="24"/>
              </w:rPr>
              <w:t>□</w:t>
            </w:r>
            <w:r w:rsidR="00DF5C7F">
              <w:rPr>
                <w:rFonts w:asciiTheme="majorEastAsia" w:eastAsiaTheme="majorEastAsia" w:hAnsiTheme="majorEastAsia"/>
                <w:sz w:val="24"/>
                <w:szCs w:val="24"/>
              </w:rPr>
              <w:t xml:space="preserve"> </w:t>
            </w:r>
            <w:r w:rsidR="00DF5C7F"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6635A4E" w14:textId="7E8B20B1" w:rsidR="00DF5C7F" w:rsidRPr="009D71E4" w:rsidRDefault="00540360"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F5C7F" w:rsidRPr="00881338">
              <w:rPr>
                <w:rFonts w:asciiTheme="majorEastAsia" w:eastAsiaTheme="majorEastAsia" w:hAnsiTheme="majorEastAsia"/>
                <w:sz w:val="24"/>
                <w:szCs w:val="24"/>
              </w:rPr>
              <w:t xml:space="preserve"> </w:t>
            </w:r>
            <w:r w:rsidR="00DF5C7F"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tc>
      </w:tr>
      <w:tr w:rsidR="00DF5C7F" w:rsidRPr="009D71E4" w14:paraId="29582FC8" w14:textId="77777777" w:rsidTr="005247A1">
        <w:trPr>
          <w:trHeight w:val="851"/>
        </w:trPr>
        <w:tc>
          <w:tcPr>
            <w:tcW w:w="2717" w:type="dxa"/>
            <w:vAlign w:val="center"/>
          </w:tcPr>
          <w:p w14:paraId="592170B6" w14:textId="77777777" w:rsidR="00DF5C7F" w:rsidRPr="009D71E4" w:rsidRDefault="00DF5C7F" w:rsidP="005247A1">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lastRenderedPageBreak/>
              <w:t>提供先の国名</w:t>
            </w:r>
          </w:p>
        </w:tc>
        <w:tc>
          <w:tcPr>
            <w:tcW w:w="7088" w:type="dxa"/>
            <w:vAlign w:val="center"/>
          </w:tcPr>
          <w:p w14:paraId="72EDD6D9" w14:textId="77777777" w:rsidR="00DF5C7F" w:rsidRPr="009D71E4" w:rsidRDefault="00DF5C7F" w:rsidP="005247A1">
            <w:pPr>
              <w:rPr>
                <w:rFonts w:asciiTheme="majorEastAsia" w:eastAsiaTheme="majorEastAsia" w:hAnsiTheme="majorEastAsia" w:cs="Times New Roman"/>
                <w:sz w:val="24"/>
                <w:szCs w:val="24"/>
              </w:rPr>
            </w:pPr>
          </w:p>
        </w:tc>
      </w:tr>
    </w:tbl>
    <w:p w14:paraId="372DC354" w14:textId="77777777" w:rsidR="00DF5C7F" w:rsidRPr="009D71E4" w:rsidRDefault="00DF5C7F" w:rsidP="00DF5C7F">
      <w:pPr>
        <w:snapToGrid w:val="0"/>
        <w:spacing w:line="240" w:lineRule="exact"/>
        <w:ind w:firstLineChars="150" w:firstLine="270"/>
        <w:rPr>
          <w:rFonts w:asciiTheme="majorEastAsia" w:eastAsiaTheme="majorEastAsia" w:hAnsiTheme="majorEastAsia" w:cs="Times New Roman"/>
          <w:sz w:val="18"/>
          <w:szCs w:val="18"/>
        </w:rPr>
      </w:pPr>
      <w:r w:rsidRPr="009D71E4">
        <w:rPr>
          <w:rFonts w:asciiTheme="majorEastAsia" w:eastAsiaTheme="majorEastAsia" w:hAnsiTheme="majorEastAsia" w:cs="Times New Roman" w:hint="eastAsia"/>
          <w:sz w:val="18"/>
          <w:szCs w:val="18"/>
        </w:rPr>
        <w:t>※１ ①　当該外国の名称</w:t>
      </w:r>
    </w:p>
    <w:p w14:paraId="71AB45C7" w14:textId="77777777" w:rsidR="00DF5C7F" w:rsidRPr="009D71E4" w:rsidRDefault="00DF5C7F" w:rsidP="00DF5C7F">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52A0E272" w14:textId="77777777" w:rsidR="00DF5C7F" w:rsidRPr="009D71E4" w:rsidRDefault="00DF5C7F" w:rsidP="00DF5C7F">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③　当該者が講ずる個人情報の保護のための措置に関する情報</w:t>
      </w:r>
    </w:p>
    <w:p w14:paraId="535881E5" w14:textId="366BB4CD" w:rsidR="00853022" w:rsidRPr="00F2248E" w:rsidRDefault="00DF5C7F" w:rsidP="00557189">
      <w:pPr>
        <w:tabs>
          <w:tab w:val="left" w:pos="326"/>
          <w:tab w:val="left" w:pos="993"/>
        </w:tabs>
        <w:spacing w:line="240" w:lineRule="exact"/>
        <w:ind w:rightChars="-26" w:right="-55"/>
        <w:jc w:val="left"/>
        <w:rPr>
          <w:rFonts w:asciiTheme="majorEastAsia" w:eastAsiaTheme="majorEastAsia" w:hAnsiTheme="majorEastAsia"/>
        </w:rPr>
      </w:pPr>
      <w:r w:rsidRPr="009D71E4">
        <w:rPr>
          <w:rFonts w:asciiTheme="majorEastAsia" w:eastAsiaTheme="majorEastAsia" w:hAnsiTheme="majorEastAsia" w:cs="ＭＳ 明朝" w:hint="eastAsia"/>
          <w:sz w:val="18"/>
          <w:szCs w:val="18"/>
        </w:rPr>
        <w:t xml:space="preserve">　 ※２ 「個人情報保護法施行規則で定める国」は、EU及び英国をいう</w:t>
      </w:r>
      <w:r>
        <w:rPr>
          <w:rFonts w:asciiTheme="majorEastAsia" w:eastAsiaTheme="majorEastAsia" w:hAnsiTheme="majorEastAsia" w:cs="ＭＳ 明朝" w:hint="eastAsia"/>
          <w:sz w:val="18"/>
          <w:szCs w:val="18"/>
        </w:rPr>
        <w:t>。</w:t>
      </w:r>
      <w:bookmarkEnd w:id="0"/>
    </w:p>
    <w:sectPr w:rsidR="00853022" w:rsidRPr="00F2248E" w:rsidSect="00F764FA">
      <w:headerReference w:type="default" r:id="rId8"/>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9E44" w14:textId="77777777" w:rsidR="0046011A" w:rsidRDefault="0046011A" w:rsidP="004F07B9">
      <w:r>
        <w:separator/>
      </w:r>
    </w:p>
  </w:endnote>
  <w:endnote w:type="continuationSeparator" w:id="0">
    <w:p w14:paraId="05183705" w14:textId="77777777" w:rsidR="0046011A" w:rsidRDefault="0046011A" w:rsidP="004F07B9">
      <w:r>
        <w:continuationSeparator/>
      </w:r>
    </w:p>
  </w:endnote>
  <w:endnote w:type="continuationNotice" w:id="1">
    <w:p w14:paraId="593D72D0" w14:textId="77777777" w:rsidR="0046011A" w:rsidRDefault="00460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F9F83" w14:textId="77777777" w:rsidR="0046011A" w:rsidRDefault="0046011A" w:rsidP="004F07B9">
      <w:r>
        <w:separator/>
      </w:r>
    </w:p>
  </w:footnote>
  <w:footnote w:type="continuationSeparator" w:id="0">
    <w:p w14:paraId="6B74B9FB" w14:textId="77777777" w:rsidR="0046011A" w:rsidRDefault="0046011A" w:rsidP="004F07B9">
      <w:r>
        <w:continuationSeparator/>
      </w:r>
    </w:p>
  </w:footnote>
  <w:footnote w:type="continuationNotice" w:id="1">
    <w:p w14:paraId="0F18B38B" w14:textId="77777777" w:rsidR="0046011A" w:rsidRDefault="00460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532F" w14:textId="27C4599D" w:rsidR="005F1A75" w:rsidRPr="007E597A" w:rsidRDefault="005F1A75" w:rsidP="00F2248E">
    <w:pPr>
      <w:pStyle w:val="ab"/>
      <w:wordWrap w:val="0"/>
      <w:ind w:right="840"/>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2"/>
  </w:num>
  <w:num w:numId="2">
    <w:abstractNumId w:val="16"/>
  </w:num>
  <w:num w:numId="3">
    <w:abstractNumId w:val="0"/>
  </w:num>
  <w:num w:numId="4">
    <w:abstractNumId w:val="26"/>
  </w:num>
  <w:num w:numId="5">
    <w:abstractNumId w:val="20"/>
  </w:num>
  <w:num w:numId="6">
    <w:abstractNumId w:val="3"/>
  </w:num>
  <w:num w:numId="7">
    <w:abstractNumId w:val="17"/>
  </w:num>
  <w:num w:numId="8">
    <w:abstractNumId w:val="15"/>
  </w:num>
  <w:num w:numId="9">
    <w:abstractNumId w:val="1"/>
  </w:num>
  <w:num w:numId="10">
    <w:abstractNumId w:val="12"/>
  </w:num>
  <w:num w:numId="11">
    <w:abstractNumId w:val="19"/>
  </w:num>
  <w:num w:numId="12">
    <w:abstractNumId w:val="21"/>
  </w:num>
  <w:num w:numId="13">
    <w:abstractNumId w:val="4"/>
  </w:num>
  <w:num w:numId="14">
    <w:abstractNumId w:val="10"/>
  </w:num>
  <w:num w:numId="15">
    <w:abstractNumId w:val="13"/>
  </w:num>
  <w:num w:numId="16">
    <w:abstractNumId w:val="8"/>
  </w:num>
  <w:num w:numId="17">
    <w:abstractNumId w:val="6"/>
  </w:num>
  <w:num w:numId="18">
    <w:abstractNumId w:val="24"/>
  </w:num>
  <w:num w:numId="19">
    <w:abstractNumId w:val="14"/>
  </w:num>
  <w:num w:numId="20">
    <w:abstractNumId w:val="7"/>
  </w:num>
  <w:num w:numId="21">
    <w:abstractNumId w:val="23"/>
  </w:num>
  <w:num w:numId="22">
    <w:abstractNumId w:val="2"/>
  </w:num>
  <w:num w:numId="23">
    <w:abstractNumId w:val="9"/>
  </w:num>
  <w:num w:numId="24">
    <w:abstractNumId w:val="5"/>
  </w:num>
  <w:num w:numId="25">
    <w:abstractNumId w:val="11"/>
  </w:num>
  <w:num w:numId="26">
    <w:abstractNumId w:val="18"/>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6A78"/>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2CB"/>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17E12"/>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44F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0B8"/>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011A"/>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22F"/>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360"/>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189"/>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588"/>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E61"/>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4A1"/>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1B6"/>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6D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57D31"/>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92A"/>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A1F"/>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815"/>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77E53"/>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3FCE"/>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519C"/>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1B28"/>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3A94"/>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0CE3"/>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C7F"/>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48E"/>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64FA"/>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C7F"/>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DF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DF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27EA-D425-4CD9-AE2F-3530CFB6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2025年４月１日</dc:creator>
  <cp:lastModifiedBy/>
  <cp:revision>1</cp:revision>
  <dcterms:created xsi:type="dcterms:W3CDTF">2024-04-08T09:49:00Z</dcterms:created>
  <dcterms:modified xsi:type="dcterms:W3CDTF">2025-02-06T03:58:00Z</dcterms:modified>
</cp:coreProperties>
</file>