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FF757" w14:textId="77777777" w:rsidR="00DD7736" w:rsidRDefault="00DD7736" w:rsidP="00D20024">
      <w:pPr>
        <w:jc w:val="center"/>
        <w:rPr>
          <w:rFonts w:ascii="HG丸ｺﾞｼｯｸM-PRO" w:eastAsia="HG丸ｺﾞｼｯｸM-PRO" w:hAnsi="HG丸ｺﾞｼｯｸM-PRO" w:cs="Arial"/>
          <w:b/>
          <w:bCs/>
          <w:sz w:val="22"/>
        </w:rPr>
      </w:pPr>
    </w:p>
    <w:p w14:paraId="01382580" w14:textId="32DC7CE4" w:rsidR="00A72750" w:rsidRPr="00133119" w:rsidRDefault="00A72750" w:rsidP="00D20024">
      <w:pPr>
        <w:jc w:val="center"/>
        <w:rPr>
          <w:rFonts w:ascii="HG丸ｺﾞｼｯｸM-PRO" w:eastAsia="HG丸ｺﾞｼｯｸM-PRO" w:hAnsi="HG丸ｺﾞｼｯｸM-PRO" w:cs="Arial"/>
          <w:b/>
          <w:bCs/>
          <w:sz w:val="24"/>
          <w:szCs w:val="24"/>
        </w:rPr>
      </w:pPr>
      <w:r w:rsidRPr="00133119">
        <w:rPr>
          <w:rFonts w:ascii="HG丸ｺﾞｼｯｸM-PRO" w:eastAsia="HG丸ｺﾞｼｯｸM-PRO" w:hAnsi="HG丸ｺﾞｼｯｸM-PRO" w:cs="Arial" w:hint="eastAsia"/>
          <w:b/>
          <w:bCs/>
          <w:sz w:val="24"/>
          <w:szCs w:val="24"/>
        </w:rPr>
        <w:t>臨床研究に関する情報公開</w:t>
      </w:r>
    </w:p>
    <w:p w14:paraId="227912CD" w14:textId="653B8773" w:rsidR="00A72750" w:rsidRPr="00133119" w:rsidRDefault="00A72750" w:rsidP="00D20024">
      <w:pPr>
        <w:jc w:val="center"/>
        <w:rPr>
          <w:rFonts w:ascii="HG丸ｺﾞｼｯｸM-PRO" w:eastAsia="HG丸ｺﾞｼｯｸM-PRO" w:hAnsi="HG丸ｺﾞｼｯｸM-PRO" w:cs="Arial"/>
          <w:b/>
          <w:bCs/>
          <w:sz w:val="24"/>
          <w:szCs w:val="24"/>
        </w:rPr>
      </w:pPr>
      <w:r w:rsidRPr="00133119">
        <w:rPr>
          <w:rFonts w:ascii="HG丸ｺﾞｼｯｸM-PRO" w:eastAsia="HG丸ｺﾞｼｯｸM-PRO" w:hAnsi="HG丸ｺﾞｼｯｸM-PRO" w:cs="Arial" w:hint="eastAsia"/>
          <w:b/>
          <w:bCs/>
          <w:sz w:val="24"/>
          <w:szCs w:val="24"/>
        </w:rPr>
        <w:t>「アトピー性皮膚炎患者の実臨床における治療実態調査」へのご協力のお願い</w:t>
      </w:r>
    </w:p>
    <w:p w14:paraId="2902CFD9" w14:textId="61238F2E" w:rsidR="00014C3F" w:rsidRPr="00133119" w:rsidRDefault="00AF53D5" w:rsidP="00D20024">
      <w:pPr>
        <w:jc w:val="center"/>
        <w:rPr>
          <w:rFonts w:ascii="HG丸ｺﾞｼｯｸM-PRO" w:eastAsia="HG丸ｺﾞｼｯｸM-PRO" w:hAnsi="HG丸ｺﾞｼｯｸM-PRO" w:cs="Arial"/>
          <w:b/>
          <w:bCs/>
          <w:sz w:val="24"/>
          <w:szCs w:val="24"/>
        </w:rPr>
      </w:pPr>
      <w:r w:rsidRPr="00133119">
        <w:rPr>
          <w:rFonts w:ascii="HG丸ｺﾞｼｯｸM-PRO" w:eastAsia="HG丸ｺﾞｼｯｸM-PRO" w:hAnsi="HG丸ｺﾞｼｯｸM-PRO" w:cs="Arial"/>
          <w:b/>
          <w:bCs/>
          <w:sz w:val="24"/>
          <w:szCs w:val="24"/>
        </w:rPr>
        <w:t>当院</w:t>
      </w:r>
      <w:r w:rsidR="00DD55A7" w:rsidRPr="00133119">
        <w:rPr>
          <w:rFonts w:ascii="HG丸ｺﾞｼｯｸM-PRO" w:eastAsia="HG丸ｺﾞｼｯｸM-PRO" w:hAnsi="HG丸ｺﾞｼｯｸM-PRO" w:cs="Arial" w:hint="eastAsia"/>
          <w:b/>
          <w:bCs/>
          <w:sz w:val="24"/>
          <w:szCs w:val="24"/>
        </w:rPr>
        <w:t>に</w:t>
      </w:r>
      <w:r w:rsidR="00802D0A" w:rsidRPr="00133119">
        <w:rPr>
          <w:rFonts w:ascii="HG丸ｺﾞｼｯｸM-PRO" w:eastAsia="HG丸ｺﾞｼｯｸM-PRO" w:hAnsi="HG丸ｺﾞｼｯｸM-PRO" w:cs="Arial" w:hint="eastAsia"/>
          <w:b/>
          <w:bCs/>
          <w:sz w:val="24"/>
          <w:szCs w:val="24"/>
        </w:rPr>
        <w:t>おいて</w:t>
      </w:r>
      <w:r w:rsidRPr="00133119">
        <w:rPr>
          <w:rFonts w:ascii="HG丸ｺﾞｼｯｸM-PRO" w:eastAsia="HG丸ｺﾞｼｯｸM-PRO" w:hAnsi="HG丸ｺﾞｼｯｸM-PRO" w:cs="Arial"/>
          <w:b/>
          <w:bCs/>
          <w:sz w:val="24"/>
          <w:szCs w:val="24"/>
        </w:rPr>
        <w:t>アトピー性皮膚炎の治療</w:t>
      </w:r>
      <w:r w:rsidR="00802D0A" w:rsidRPr="00133119">
        <w:rPr>
          <w:rFonts w:ascii="HG丸ｺﾞｼｯｸM-PRO" w:eastAsia="HG丸ｺﾞｼｯｸM-PRO" w:hAnsi="HG丸ｺﾞｼｯｸM-PRO" w:cs="Arial" w:hint="eastAsia"/>
          <w:b/>
          <w:bCs/>
          <w:sz w:val="24"/>
          <w:szCs w:val="24"/>
        </w:rPr>
        <w:t>を受けられた</w:t>
      </w:r>
      <w:r w:rsidR="00D34578" w:rsidRPr="00133119">
        <w:rPr>
          <w:rFonts w:ascii="HG丸ｺﾞｼｯｸM-PRO" w:eastAsia="HG丸ｺﾞｼｯｸM-PRO" w:hAnsi="HG丸ｺﾞｼｯｸM-PRO" w:cs="Arial" w:hint="eastAsia"/>
          <w:b/>
          <w:bCs/>
          <w:sz w:val="24"/>
          <w:szCs w:val="24"/>
        </w:rPr>
        <w:t>患者</w:t>
      </w:r>
      <w:r w:rsidR="006A3EAA" w:rsidRPr="00133119">
        <w:rPr>
          <w:rFonts w:ascii="HG丸ｺﾞｼｯｸM-PRO" w:eastAsia="HG丸ｺﾞｼｯｸM-PRO" w:hAnsi="HG丸ｺﾞｼｯｸM-PRO" w:cs="Arial" w:hint="eastAsia"/>
          <w:b/>
          <w:bCs/>
          <w:sz w:val="24"/>
          <w:szCs w:val="24"/>
        </w:rPr>
        <w:t>さん</w:t>
      </w:r>
      <w:r w:rsidR="00802D0A" w:rsidRPr="00133119">
        <w:rPr>
          <w:rFonts w:ascii="HG丸ｺﾞｼｯｸM-PRO" w:eastAsia="HG丸ｺﾞｼｯｸM-PRO" w:hAnsi="HG丸ｺﾞｼｯｸM-PRO" w:cs="Arial" w:hint="eastAsia"/>
          <w:b/>
          <w:bCs/>
          <w:sz w:val="24"/>
          <w:szCs w:val="24"/>
        </w:rPr>
        <w:t>へ</w:t>
      </w:r>
    </w:p>
    <w:p w14:paraId="10FD1318" w14:textId="77777777" w:rsidR="00DD7736" w:rsidRPr="005322FB" w:rsidRDefault="00DD7736" w:rsidP="00D20024">
      <w:pPr>
        <w:jc w:val="center"/>
        <w:rPr>
          <w:rFonts w:ascii="HG丸ｺﾞｼｯｸM-PRO" w:eastAsia="HG丸ｺﾞｼｯｸM-PRO" w:hAnsi="HG丸ｺﾞｼｯｸM-PRO" w:cs="Arial"/>
          <w:b/>
          <w:bCs/>
          <w:sz w:val="22"/>
        </w:rPr>
      </w:pPr>
    </w:p>
    <w:p w14:paraId="2261977D" w14:textId="118AA9D6" w:rsidR="008212E4" w:rsidRPr="00C042DD" w:rsidRDefault="00D109D7" w:rsidP="00C042DD">
      <w:pPr>
        <w:pStyle w:val="a9"/>
        <w:numPr>
          <w:ilvl w:val="0"/>
          <w:numId w:val="6"/>
        </w:numPr>
        <w:rPr>
          <w:rFonts w:ascii="HG丸ｺﾞｼｯｸM-PRO" w:eastAsia="HG丸ｺﾞｼｯｸM-PRO" w:hAnsi="HG丸ｺﾞｼｯｸM-PRO" w:cs="Arial"/>
          <w:b/>
          <w:bCs/>
          <w:sz w:val="22"/>
        </w:rPr>
      </w:pPr>
      <w:r w:rsidRPr="00C042DD">
        <w:rPr>
          <w:rFonts w:ascii="HG丸ｺﾞｼｯｸM-PRO" w:eastAsia="HG丸ｺﾞｼｯｸM-PRO" w:hAnsi="HG丸ｺﾞｼｯｸM-PRO" w:cs="Arial"/>
          <w:b/>
          <w:bCs/>
          <w:sz w:val="22"/>
        </w:rPr>
        <w:t>研究</w:t>
      </w:r>
      <w:r w:rsidR="00D20024" w:rsidRPr="00C042DD">
        <w:rPr>
          <w:rFonts w:ascii="HG丸ｺﾞｼｯｸM-PRO" w:eastAsia="HG丸ｺﾞｼｯｸM-PRO" w:hAnsi="HG丸ｺﾞｼｯｸM-PRO" w:cs="Arial" w:hint="eastAsia"/>
          <w:b/>
          <w:bCs/>
          <w:sz w:val="22"/>
        </w:rPr>
        <w:t>の概要</w:t>
      </w:r>
    </w:p>
    <w:p w14:paraId="0BC5A9F0" w14:textId="2E13C27D" w:rsidR="005C6C6D" w:rsidRDefault="005C6C6D" w:rsidP="007178E2">
      <w:pPr>
        <w:pStyle w:val="a9"/>
        <w:numPr>
          <w:ilvl w:val="0"/>
          <w:numId w:val="2"/>
        </w:numPr>
        <w:rPr>
          <w:rFonts w:ascii="HG丸ｺﾞｼｯｸM-PRO" w:eastAsia="HG丸ｺﾞｼｯｸM-PRO" w:hAnsi="HG丸ｺﾞｼｯｸM-PRO" w:cs="Arial"/>
          <w:sz w:val="22"/>
        </w:rPr>
      </w:pPr>
      <w:r w:rsidRPr="005322FB">
        <w:rPr>
          <w:rFonts w:ascii="HG丸ｺﾞｼｯｸM-PRO" w:eastAsia="HG丸ｺﾞｼｯｸM-PRO" w:hAnsi="HG丸ｺﾞｼｯｸM-PRO" w:cs="Arial"/>
          <w:sz w:val="22"/>
        </w:rPr>
        <w:t>研究課題名</w:t>
      </w:r>
    </w:p>
    <w:p w14:paraId="4B5298AD" w14:textId="77777777" w:rsidR="00AA7407" w:rsidRDefault="00AA7407" w:rsidP="00AA7407">
      <w:pPr>
        <w:pStyle w:val="a9"/>
        <w:ind w:left="660"/>
        <w:rPr>
          <w:rFonts w:ascii="HG丸ｺﾞｼｯｸM-PRO" w:eastAsia="HG丸ｺﾞｼｯｸM-PRO" w:hAnsi="HG丸ｺﾞｼｯｸM-PRO" w:cs="Arial"/>
          <w:sz w:val="22"/>
        </w:rPr>
      </w:pPr>
      <w:r>
        <w:rPr>
          <w:rFonts w:ascii="HG丸ｺﾞｼｯｸM-PRO" w:eastAsia="HG丸ｺﾞｼｯｸM-PRO" w:hAnsi="HG丸ｺﾞｼｯｸM-PRO" w:cs="Arial" w:hint="eastAsia"/>
          <w:sz w:val="22"/>
        </w:rPr>
        <w:t>「</w:t>
      </w:r>
      <w:r w:rsidRPr="00AA7407">
        <w:rPr>
          <w:rFonts w:ascii="HG丸ｺﾞｼｯｸM-PRO" w:eastAsia="HG丸ｺﾞｼｯｸM-PRO" w:hAnsi="HG丸ｺﾞｼｯｸM-PRO" w:cs="Arial" w:hint="eastAsia"/>
          <w:sz w:val="22"/>
        </w:rPr>
        <w:t>ウパダシチニブにより寛解に至ったアトピー性皮膚炎患者の実臨床における</w:t>
      </w:r>
    </w:p>
    <w:p w14:paraId="245CFF1A" w14:textId="0B447ADD" w:rsidR="00AA7407" w:rsidRPr="00AA7407" w:rsidRDefault="00AA7407" w:rsidP="00AA7407">
      <w:pPr>
        <w:pStyle w:val="a9"/>
        <w:ind w:left="660" w:firstLineChars="100" w:firstLine="220"/>
        <w:rPr>
          <w:rFonts w:ascii="HG丸ｺﾞｼｯｸM-PRO" w:eastAsia="HG丸ｺﾞｼｯｸM-PRO" w:hAnsi="HG丸ｺﾞｼｯｸM-PRO" w:cs="Arial"/>
          <w:sz w:val="22"/>
        </w:rPr>
      </w:pPr>
      <w:r w:rsidRPr="00AA7407">
        <w:rPr>
          <w:rFonts w:ascii="HG丸ｺﾞｼｯｸM-PRO" w:eastAsia="HG丸ｺﾞｼｯｸM-PRO" w:hAnsi="HG丸ｺﾞｼｯｸM-PRO" w:cs="Arial" w:hint="eastAsia"/>
          <w:sz w:val="22"/>
        </w:rPr>
        <w:t>後ろ向き観察研究</w:t>
      </w:r>
      <w:r>
        <w:rPr>
          <w:rFonts w:ascii="HG丸ｺﾞｼｯｸM-PRO" w:eastAsia="HG丸ｺﾞｼｯｸM-PRO" w:hAnsi="HG丸ｺﾞｼｯｸM-PRO" w:cs="Arial" w:hint="eastAsia"/>
          <w:sz w:val="22"/>
        </w:rPr>
        <w:t>」</w:t>
      </w:r>
    </w:p>
    <w:p w14:paraId="3F16A8F3" w14:textId="44A79347" w:rsidR="00F52680" w:rsidRPr="005322FB" w:rsidRDefault="00F52680" w:rsidP="007178E2">
      <w:pPr>
        <w:pStyle w:val="a9"/>
        <w:numPr>
          <w:ilvl w:val="0"/>
          <w:numId w:val="2"/>
        </w:numPr>
        <w:rPr>
          <w:rFonts w:ascii="HG丸ｺﾞｼｯｸM-PRO" w:eastAsia="HG丸ｺﾞｼｯｸM-PRO" w:hAnsi="HG丸ｺﾞｼｯｸM-PRO" w:cs="Arial"/>
          <w:sz w:val="22"/>
        </w:rPr>
      </w:pPr>
      <w:r w:rsidRPr="005322FB">
        <w:rPr>
          <w:rFonts w:ascii="HG丸ｺﾞｼｯｸM-PRO" w:eastAsia="HG丸ｺﾞｼｯｸM-PRO" w:hAnsi="HG丸ｺﾞｼｯｸM-PRO" w:cs="Arial" w:hint="eastAsia"/>
          <w:sz w:val="22"/>
        </w:rPr>
        <w:t>研究の背景</w:t>
      </w:r>
    </w:p>
    <w:p w14:paraId="55197C2C" w14:textId="067FA8EC" w:rsidR="00FB19B3" w:rsidRPr="005322FB" w:rsidRDefault="00FB19B3" w:rsidP="00FB19B3">
      <w:pPr>
        <w:pStyle w:val="a9"/>
        <w:ind w:left="660"/>
        <w:rPr>
          <w:rFonts w:ascii="HG丸ｺﾞｼｯｸM-PRO" w:eastAsia="HG丸ｺﾞｼｯｸM-PRO" w:hAnsi="HG丸ｺﾞｼｯｸM-PRO" w:cs="Arial"/>
          <w:sz w:val="22"/>
        </w:rPr>
      </w:pPr>
      <w:r w:rsidRPr="005322FB">
        <w:rPr>
          <w:rFonts w:ascii="HG丸ｺﾞｼｯｸM-PRO" w:eastAsia="HG丸ｺﾞｼｯｸM-PRO" w:hAnsi="HG丸ｺﾞｼｯｸM-PRO" w:cs="Arial" w:hint="eastAsia"/>
          <w:sz w:val="22"/>
        </w:rPr>
        <w:t>アトピー性皮膚炎は、かゆみを伴う湿疹が特徴の皮膚疾患で、良くなったり悪くなったりを繰り返します。アトピー性皮膚炎の治療は、症状に応じて「薬での治療」、「スキンケア」、「悪化させる原因の対策」の３つを組み合わせますが、低下した皮膚のバリア機能を回復させるために保湿を中心としたスキンケア</w:t>
      </w:r>
      <w:r w:rsidR="002E2FE8" w:rsidRPr="005322FB">
        <w:rPr>
          <w:rFonts w:ascii="HG丸ｺﾞｼｯｸM-PRO" w:eastAsia="HG丸ｺﾞｼｯｸM-PRO" w:hAnsi="HG丸ｺﾞｼｯｸM-PRO" w:cs="Arial" w:hint="eastAsia"/>
          <w:sz w:val="22"/>
        </w:rPr>
        <w:t>が</w:t>
      </w:r>
      <w:r w:rsidRPr="005322FB">
        <w:rPr>
          <w:rFonts w:ascii="HG丸ｺﾞｼｯｸM-PRO" w:eastAsia="HG丸ｺﾞｼｯｸM-PRO" w:hAnsi="HG丸ｺﾞｼｯｸM-PRO" w:cs="Arial" w:hint="eastAsia"/>
          <w:sz w:val="22"/>
        </w:rPr>
        <w:t>大切です。治療の目標は、症状がないか、あっても軽微ないし軽度で、日常生活に支障がなく、薬での治療もあまり必要としない状態を維持することです。</w:t>
      </w:r>
      <w:r w:rsidR="002E2FE8" w:rsidRPr="005322FB">
        <w:rPr>
          <w:rFonts w:ascii="HG丸ｺﾞｼｯｸM-PRO" w:eastAsia="HG丸ｺﾞｼｯｸM-PRO" w:hAnsi="HG丸ｺﾞｼｯｸM-PRO" w:cs="Arial" w:hint="eastAsia"/>
          <w:sz w:val="22"/>
        </w:rPr>
        <w:t>この状態を寛解と言います。</w:t>
      </w:r>
    </w:p>
    <w:p w14:paraId="23DB959D" w14:textId="51A71249" w:rsidR="00FB19B3" w:rsidRPr="005322FB" w:rsidRDefault="00FB19B3" w:rsidP="00FB19B3">
      <w:pPr>
        <w:pStyle w:val="a9"/>
        <w:ind w:left="660"/>
        <w:rPr>
          <w:rFonts w:ascii="HG丸ｺﾞｼｯｸM-PRO" w:eastAsia="HG丸ｺﾞｼｯｸM-PRO" w:hAnsi="HG丸ｺﾞｼｯｸM-PRO" w:cs="Arial"/>
          <w:sz w:val="22"/>
        </w:rPr>
      </w:pPr>
      <w:r w:rsidRPr="005322FB">
        <w:rPr>
          <w:rFonts w:ascii="HG丸ｺﾞｼｯｸM-PRO" w:eastAsia="HG丸ｺﾞｼｯｸM-PRO" w:hAnsi="HG丸ｺﾞｼｯｸM-PRO" w:cs="Arial" w:hint="eastAsia"/>
          <w:sz w:val="22"/>
        </w:rPr>
        <w:t>湿疹や</w:t>
      </w:r>
      <w:r w:rsidR="00B57931">
        <w:rPr>
          <w:rFonts w:ascii="HG丸ｺﾞｼｯｸM-PRO" w:eastAsia="HG丸ｺﾞｼｯｸM-PRO" w:hAnsi="HG丸ｺﾞｼｯｸM-PRO" w:cs="Arial" w:hint="eastAsia"/>
          <w:sz w:val="22"/>
        </w:rPr>
        <w:t>かゆみ</w:t>
      </w:r>
      <w:r w:rsidRPr="005322FB">
        <w:rPr>
          <w:rFonts w:ascii="HG丸ｺﾞｼｯｸM-PRO" w:eastAsia="HG丸ｺﾞｼｯｸM-PRO" w:hAnsi="HG丸ｺﾞｼｯｸM-PRO" w:cs="Arial" w:hint="eastAsia"/>
          <w:sz w:val="22"/>
        </w:rPr>
        <w:t>の症状がある時は、皮膚の炎症を抑える塗り薬による治療が主体になります。また塗り薬だけでは症状が良くならない場合には、飲み薬や注射薬などを使用します。症状によっては紫外線を照射する治療を行うこともあります。</w:t>
      </w:r>
    </w:p>
    <w:p w14:paraId="054B717D" w14:textId="623DCD97" w:rsidR="00AA7407" w:rsidRDefault="00AA7407" w:rsidP="00FB19B3">
      <w:pPr>
        <w:pStyle w:val="a9"/>
        <w:ind w:left="660"/>
        <w:rPr>
          <w:rFonts w:ascii="HG丸ｺﾞｼｯｸM-PRO" w:eastAsia="HG丸ｺﾞｼｯｸM-PRO" w:hAnsi="HG丸ｺﾞｼｯｸM-PRO" w:cs="Arial"/>
          <w:sz w:val="22"/>
        </w:rPr>
      </w:pPr>
      <w:r w:rsidRPr="00AA7407">
        <w:rPr>
          <w:rFonts w:ascii="HG丸ｺﾞｼｯｸM-PRO" w:eastAsia="HG丸ｺﾞｼｯｸM-PRO" w:hAnsi="HG丸ｺﾞｼｯｸM-PRO" w:cs="Arial" w:hint="eastAsia"/>
          <w:sz w:val="22"/>
        </w:rPr>
        <w:t>本研究で調査するウパダシチニブ（商品名：リンヴォック錠）は、</w:t>
      </w:r>
      <w:r w:rsidRPr="00AA7407">
        <w:rPr>
          <w:rFonts w:ascii="HG丸ｺﾞｼｯｸM-PRO" w:eastAsia="HG丸ｺﾞｼｯｸM-PRO" w:hAnsi="HG丸ｺﾞｼｯｸM-PRO" w:cs="Arial"/>
          <w:sz w:val="22"/>
        </w:rPr>
        <w:t>2020年4月から関節リウマチの治療薬として販売が開始されたJAK阻害薬という新しい内服薬です。その後、従来の外用薬による治療で効果が得られないアトピー性皮膚炎に対して有効性が認められ、2021年8月</w:t>
      </w:r>
      <w:r w:rsidR="00DA375B">
        <w:rPr>
          <w:rFonts w:ascii="HG丸ｺﾞｼｯｸM-PRO" w:eastAsia="HG丸ｺﾞｼｯｸM-PRO" w:hAnsi="HG丸ｺﾞｼｯｸM-PRO" w:cs="Arial" w:hint="eastAsia"/>
          <w:sz w:val="22"/>
        </w:rPr>
        <w:t>2</w:t>
      </w:r>
      <w:r w:rsidR="00DA375B">
        <w:rPr>
          <w:rFonts w:ascii="HG丸ｺﾞｼｯｸM-PRO" w:eastAsia="HG丸ｺﾞｼｯｸM-PRO" w:hAnsi="HG丸ｺﾞｼｯｸM-PRO" w:cs="Arial"/>
          <w:sz w:val="22"/>
        </w:rPr>
        <w:t>5</w:t>
      </w:r>
      <w:r w:rsidR="00DA375B">
        <w:rPr>
          <w:rFonts w:ascii="HG丸ｺﾞｼｯｸM-PRO" w:eastAsia="HG丸ｺﾞｼｯｸM-PRO" w:hAnsi="HG丸ｺﾞｼｯｸM-PRO" w:cs="Arial" w:hint="eastAsia"/>
          <w:sz w:val="22"/>
        </w:rPr>
        <w:t>日</w:t>
      </w:r>
      <w:r w:rsidRPr="00AA7407">
        <w:rPr>
          <w:rFonts w:ascii="HG丸ｺﾞｼｯｸM-PRO" w:eastAsia="HG丸ｺﾞｼｯｸM-PRO" w:hAnsi="HG丸ｺﾞｼｯｸM-PRO" w:cs="Arial"/>
          <w:sz w:val="22"/>
        </w:rPr>
        <w:t>に</w:t>
      </w:r>
      <w:r w:rsidR="00DA375B">
        <w:rPr>
          <w:rFonts w:ascii="HG丸ｺﾞｼｯｸM-PRO" w:eastAsia="HG丸ｺﾞｼｯｸM-PRO" w:hAnsi="HG丸ｺﾞｼｯｸM-PRO" w:cs="Arial" w:hint="eastAsia"/>
          <w:sz w:val="22"/>
        </w:rPr>
        <w:t>適応</w:t>
      </w:r>
      <w:r w:rsidRPr="00AA7407">
        <w:rPr>
          <w:rFonts w:ascii="HG丸ｺﾞｼｯｸM-PRO" w:eastAsia="HG丸ｺﾞｼｯｸM-PRO" w:hAnsi="HG丸ｺﾞｼｯｸM-PRO" w:cs="Arial"/>
          <w:sz w:val="22"/>
        </w:rPr>
        <w:t>追加承認されました。</w:t>
      </w:r>
    </w:p>
    <w:p w14:paraId="343ED3B5" w14:textId="0E15EBC8" w:rsidR="00BC4461" w:rsidRPr="005322FB" w:rsidRDefault="00921A25" w:rsidP="00BC4461">
      <w:pPr>
        <w:pStyle w:val="a9"/>
        <w:numPr>
          <w:ilvl w:val="0"/>
          <w:numId w:val="2"/>
        </w:numPr>
        <w:rPr>
          <w:rFonts w:ascii="HG丸ｺﾞｼｯｸM-PRO" w:eastAsia="HG丸ｺﾞｼｯｸM-PRO" w:hAnsi="HG丸ｺﾞｼｯｸM-PRO" w:cs="Arial"/>
          <w:sz w:val="22"/>
        </w:rPr>
      </w:pPr>
      <w:r w:rsidRPr="005322FB">
        <w:rPr>
          <w:rFonts w:ascii="HG丸ｺﾞｼｯｸM-PRO" w:eastAsia="HG丸ｺﾞｼｯｸM-PRO" w:hAnsi="HG丸ｺﾞｼｯｸM-PRO" w:cs="Arial" w:hint="eastAsia"/>
          <w:sz w:val="22"/>
        </w:rPr>
        <w:t>研究の目的</w:t>
      </w:r>
      <w:r w:rsidR="000F3CEB" w:rsidRPr="005322FB">
        <w:rPr>
          <w:rFonts w:ascii="HG丸ｺﾞｼｯｸM-PRO" w:eastAsia="HG丸ｺﾞｼｯｸM-PRO" w:hAnsi="HG丸ｺﾞｼｯｸM-PRO" w:cs="Arial" w:hint="eastAsia"/>
          <w:sz w:val="22"/>
        </w:rPr>
        <w:t>と意義</w:t>
      </w:r>
    </w:p>
    <w:p w14:paraId="02A6B056" w14:textId="74C74B58" w:rsidR="00BE1A9E" w:rsidRPr="005322FB" w:rsidRDefault="005F4FBD" w:rsidP="00BE1A9E">
      <w:pPr>
        <w:pStyle w:val="a9"/>
        <w:ind w:left="660"/>
        <w:rPr>
          <w:rFonts w:ascii="HG丸ｺﾞｼｯｸM-PRO" w:eastAsia="HG丸ｺﾞｼｯｸM-PRO" w:hAnsi="HG丸ｺﾞｼｯｸM-PRO" w:cs="Arial"/>
          <w:sz w:val="22"/>
        </w:rPr>
      </w:pPr>
      <w:r>
        <w:rPr>
          <w:rFonts w:ascii="HG丸ｺﾞｼｯｸM-PRO" w:eastAsia="HG丸ｺﾞｼｯｸM-PRO" w:hAnsi="HG丸ｺﾞｼｯｸM-PRO" w:cs="Arial" w:hint="eastAsia"/>
          <w:sz w:val="22"/>
        </w:rPr>
        <w:t>本</w:t>
      </w:r>
      <w:r w:rsidR="00BE1A9E" w:rsidRPr="005322FB">
        <w:rPr>
          <w:rFonts w:ascii="HG丸ｺﾞｼｯｸM-PRO" w:eastAsia="HG丸ｺﾞｼｯｸM-PRO" w:hAnsi="HG丸ｺﾞｼｯｸM-PRO" w:cs="Arial" w:hint="eastAsia"/>
          <w:sz w:val="22"/>
        </w:rPr>
        <w:t>研究では、リンヴォック錠が実際に</w:t>
      </w:r>
      <w:r>
        <w:rPr>
          <w:rFonts w:ascii="HG丸ｺﾞｼｯｸM-PRO" w:eastAsia="HG丸ｺﾞｼｯｸM-PRO" w:hAnsi="HG丸ｺﾞｼｯｸM-PRO" w:cs="Arial" w:hint="eastAsia"/>
          <w:sz w:val="22"/>
        </w:rPr>
        <w:t>どのように</w:t>
      </w:r>
      <w:r w:rsidR="00BE1A9E" w:rsidRPr="005322FB">
        <w:rPr>
          <w:rFonts w:ascii="HG丸ｺﾞｼｯｸM-PRO" w:eastAsia="HG丸ｺﾞｼｯｸM-PRO" w:hAnsi="HG丸ｺﾞｼｯｸM-PRO" w:cs="Arial" w:hint="eastAsia"/>
          <w:sz w:val="22"/>
        </w:rPr>
        <w:t>使用されているか、また症状が良くなった状態（寛解）をどのくらい維持できているか、どのような治療が併用されているかなど、治療の実態に関する情報を、受診された患者さんの診療記録（カルテ）から収集し解析します。</w:t>
      </w:r>
    </w:p>
    <w:p w14:paraId="4FC7824C" w14:textId="77777777" w:rsidR="00BE1A9E" w:rsidRPr="005322FB" w:rsidRDefault="00BE1A9E" w:rsidP="00BE1A9E">
      <w:pPr>
        <w:pStyle w:val="a9"/>
        <w:ind w:left="660"/>
        <w:rPr>
          <w:rFonts w:ascii="HG丸ｺﾞｼｯｸM-PRO" w:eastAsia="HG丸ｺﾞｼｯｸM-PRO" w:hAnsi="HG丸ｺﾞｼｯｸM-PRO" w:cs="Arial"/>
          <w:sz w:val="22"/>
        </w:rPr>
      </w:pPr>
      <w:r w:rsidRPr="005322FB">
        <w:rPr>
          <w:rFonts w:ascii="HG丸ｺﾞｼｯｸM-PRO" w:eastAsia="HG丸ｺﾞｼｯｸM-PRO" w:hAnsi="HG丸ｺﾞｼｯｸM-PRO" w:cs="Arial" w:hint="eastAsia"/>
          <w:sz w:val="22"/>
        </w:rPr>
        <w:t>この研究により、アトピー性皮膚炎に対するリンヴォック錠のより適切な使用方法を臨床現場に提供すること、またアトピー性皮膚炎の患者さんに対するより良い治療法の提供に貢献することが期待できます。</w:t>
      </w:r>
    </w:p>
    <w:p w14:paraId="0BC1FBED" w14:textId="77777777" w:rsidR="00BC4461" w:rsidRPr="005322FB" w:rsidRDefault="00BC4461" w:rsidP="00BC4461">
      <w:pPr>
        <w:pStyle w:val="a9"/>
        <w:ind w:left="660"/>
        <w:rPr>
          <w:rFonts w:ascii="HG丸ｺﾞｼｯｸM-PRO" w:eastAsia="HG丸ｺﾞｼｯｸM-PRO" w:hAnsi="HG丸ｺﾞｼｯｸM-PRO" w:cs="Arial"/>
          <w:sz w:val="22"/>
        </w:rPr>
      </w:pPr>
    </w:p>
    <w:p w14:paraId="004C3A90" w14:textId="77777777" w:rsidR="003F63BD" w:rsidRPr="00C042DD" w:rsidRDefault="00BC4461" w:rsidP="00C042DD">
      <w:pPr>
        <w:pStyle w:val="a9"/>
        <w:numPr>
          <w:ilvl w:val="0"/>
          <w:numId w:val="6"/>
        </w:numPr>
        <w:rPr>
          <w:rFonts w:ascii="HG丸ｺﾞｼｯｸM-PRO" w:eastAsia="HG丸ｺﾞｼｯｸM-PRO" w:hAnsi="HG丸ｺﾞｼｯｸM-PRO" w:cs="Arial"/>
          <w:b/>
          <w:bCs/>
          <w:sz w:val="22"/>
        </w:rPr>
      </w:pPr>
      <w:r w:rsidRPr="00C042DD">
        <w:rPr>
          <w:rFonts w:ascii="HG丸ｺﾞｼｯｸM-PRO" w:eastAsia="HG丸ｺﾞｼｯｸM-PRO" w:hAnsi="HG丸ｺﾞｼｯｸM-PRO" w:cs="Arial" w:hint="eastAsia"/>
          <w:b/>
          <w:bCs/>
          <w:sz w:val="22"/>
        </w:rPr>
        <w:t>研究の方法</w:t>
      </w:r>
    </w:p>
    <w:p w14:paraId="626D01E9" w14:textId="2DE9E03C" w:rsidR="000F3CEB" w:rsidRDefault="000F3CEB" w:rsidP="003F63BD">
      <w:pPr>
        <w:pStyle w:val="a9"/>
        <w:numPr>
          <w:ilvl w:val="0"/>
          <w:numId w:val="4"/>
        </w:numPr>
        <w:rPr>
          <w:rFonts w:ascii="HG丸ｺﾞｼｯｸM-PRO" w:eastAsia="HG丸ｺﾞｼｯｸM-PRO" w:hAnsi="HG丸ｺﾞｼｯｸM-PRO" w:cs="Arial"/>
          <w:sz w:val="22"/>
        </w:rPr>
      </w:pPr>
      <w:r w:rsidRPr="005322FB">
        <w:rPr>
          <w:rFonts w:ascii="HG丸ｺﾞｼｯｸM-PRO" w:eastAsia="HG丸ｺﾞｼｯｸM-PRO" w:hAnsi="HG丸ｺﾞｼｯｸM-PRO" w:cs="Arial" w:hint="eastAsia"/>
          <w:sz w:val="22"/>
        </w:rPr>
        <w:t>研究対象者</w:t>
      </w:r>
    </w:p>
    <w:p w14:paraId="58878D73" w14:textId="09105637" w:rsidR="005F4FBD" w:rsidRPr="005F4FBD" w:rsidRDefault="005F4FBD" w:rsidP="005F4FBD">
      <w:pPr>
        <w:pStyle w:val="a9"/>
        <w:ind w:left="660"/>
        <w:rPr>
          <w:rFonts w:ascii="HG丸ｺﾞｼｯｸM-PRO" w:eastAsia="HG丸ｺﾞｼｯｸM-PRO" w:hAnsi="HG丸ｺﾞｼｯｸM-PRO" w:cs="Arial"/>
          <w:sz w:val="22"/>
        </w:rPr>
      </w:pPr>
      <w:r>
        <w:rPr>
          <w:rFonts w:ascii="HG丸ｺﾞｼｯｸM-PRO" w:eastAsia="HG丸ｺﾞｼｯｸM-PRO" w:hAnsi="HG丸ｺﾞｼｯｸM-PRO" w:cs="Arial" w:hint="eastAsia"/>
          <w:sz w:val="22"/>
        </w:rPr>
        <w:t>以下のすべての条件に当てはまる方：</w:t>
      </w:r>
    </w:p>
    <w:p w14:paraId="149642F2" w14:textId="676D68B4" w:rsidR="00FB153C" w:rsidRPr="00A07C7C" w:rsidRDefault="00E95F6D" w:rsidP="00FB153C">
      <w:pPr>
        <w:pStyle w:val="a9"/>
        <w:ind w:left="660"/>
        <w:rPr>
          <w:rFonts w:ascii="HG丸ｺﾞｼｯｸM-PRO" w:eastAsia="HG丸ｺﾞｼｯｸM-PRO" w:hAnsi="HG丸ｺﾞｼｯｸM-PRO" w:cs="Arial"/>
          <w:sz w:val="22"/>
        </w:rPr>
      </w:pPr>
      <w:r w:rsidRPr="00604C25">
        <w:rPr>
          <w:rFonts w:ascii="HG丸ｺﾞｼｯｸM-PRO" w:eastAsia="HG丸ｺﾞｼｯｸM-PRO" w:hAnsi="HG丸ｺﾞｼｯｸM-PRO" w:cs="Arial" w:hint="eastAsia"/>
          <w:sz w:val="22"/>
        </w:rPr>
        <w:t>・</w:t>
      </w:r>
      <w:r w:rsidR="00722A76" w:rsidRPr="00604C25">
        <w:rPr>
          <w:rFonts w:ascii="HG丸ｺﾞｼｯｸM-PRO" w:eastAsia="HG丸ｺﾞｼｯｸM-PRO" w:hAnsi="HG丸ｺﾞｼｯｸM-PRO" w:cs="Arial" w:hint="eastAsia"/>
          <w:sz w:val="22"/>
        </w:rPr>
        <w:t>2</w:t>
      </w:r>
      <w:r w:rsidR="00722A76" w:rsidRPr="00604C25">
        <w:rPr>
          <w:rFonts w:ascii="HG丸ｺﾞｼｯｸM-PRO" w:eastAsia="HG丸ｺﾞｼｯｸM-PRO" w:hAnsi="HG丸ｺﾞｼｯｸM-PRO" w:cs="Arial"/>
          <w:sz w:val="22"/>
        </w:rPr>
        <w:t>02</w:t>
      </w:r>
      <w:r w:rsidR="00E456EC">
        <w:rPr>
          <w:rFonts w:ascii="HG丸ｺﾞｼｯｸM-PRO" w:eastAsia="HG丸ｺﾞｼｯｸM-PRO" w:hAnsi="HG丸ｺﾞｼｯｸM-PRO" w:cs="Arial" w:hint="eastAsia"/>
          <w:sz w:val="22"/>
        </w:rPr>
        <w:t>1</w:t>
      </w:r>
      <w:r w:rsidR="00F909D1" w:rsidRPr="00604C25">
        <w:rPr>
          <w:rFonts w:ascii="HG丸ｺﾞｼｯｸM-PRO" w:eastAsia="HG丸ｺﾞｼｯｸM-PRO" w:hAnsi="HG丸ｺﾞｼｯｸM-PRO" w:cs="Arial" w:hint="eastAsia"/>
          <w:sz w:val="22"/>
        </w:rPr>
        <w:t>年</w:t>
      </w:r>
      <w:r w:rsidR="00E456EC">
        <w:rPr>
          <w:rFonts w:ascii="HG丸ｺﾞｼｯｸM-PRO" w:eastAsia="HG丸ｺﾞｼｯｸM-PRO" w:hAnsi="HG丸ｺﾞｼｯｸM-PRO" w:cs="Arial" w:hint="eastAsia"/>
          <w:sz w:val="22"/>
        </w:rPr>
        <w:t>8</w:t>
      </w:r>
      <w:r w:rsidR="00F909D1" w:rsidRPr="00604C25">
        <w:rPr>
          <w:rFonts w:ascii="HG丸ｺﾞｼｯｸM-PRO" w:eastAsia="HG丸ｺﾞｼｯｸM-PRO" w:hAnsi="HG丸ｺﾞｼｯｸM-PRO" w:cs="Arial" w:hint="eastAsia"/>
          <w:sz w:val="22"/>
        </w:rPr>
        <w:t>月</w:t>
      </w:r>
      <w:r w:rsidR="003944DE" w:rsidRPr="00A07C7C">
        <w:rPr>
          <w:rFonts w:ascii="HG丸ｺﾞｼｯｸM-PRO" w:eastAsia="HG丸ｺﾞｼｯｸM-PRO" w:hAnsi="HG丸ｺﾞｼｯｸM-PRO" w:cs="Arial" w:hint="eastAsia"/>
          <w:sz w:val="22"/>
        </w:rPr>
        <w:t>（当院でリンヴォック</w:t>
      </w:r>
      <w:r w:rsidR="00E85EA3" w:rsidRPr="00A07C7C">
        <w:rPr>
          <w:rFonts w:ascii="HG丸ｺﾞｼｯｸM-PRO" w:eastAsia="HG丸ｺﾞｼｯｸM-PRO" w:hAnsi="HG丸ｺﾞｼｯｸM-PRO" w:cs="Arial" w:hint="eastAsia"/>
          <w:sz w:val="22"/>
        </w:rPr>
        <w:t>錠</w:t>
      </w:r>
      <w:r w:rsidR="003944DE" w:rsidRPr="00A07C7C">
        <w:rPr>
          <w:rFonts w:ascii="HG丸ｺﾞｼｯｸM-PRO" w:eastAsia="HG丸ｺﾞｼｯｸM-PRO" w:hAnsi="HG丸ｺﾞｼｯｸM-PRO" w:cs="Arial" w:hint="eastAsia"/>
          <w:sz w:val="22"/>
        </w:rPr>
        <w:t>の処方を開始した日）</w:t>
      </w:r>
      <w:r w:rsidR="00F909D1" w:rsidRPr="00A07C7C">
        <w:rPr>
          <w:rFonts w:ascii="HG丸ｺﾞｼｯｸM-PRO" w:eastAsia="HG丸ｺﾞｼｯｸM-PRO" w:hAnsi="HG丸ｺﾞｼｯｸM-PRO" w:cs="Arial" w:hint="eastAsia"/>
          <w:sz w:val="22"/>
        </w:rPr>
        <w:t>から</w:t>
      </w:r>
      <w:r w:rsidRPr="00A07C7C">
        <w:rPr>
          <w:rFonts w:ascii="HG丸ｺﾞｼｯｸM-PRO" w:eastAsia="HG丸ｺﾞｼｯｸM-PRO" w:hAnsi="HG丸ｺﾞｼｯｸM-PRO" w:cs="Arial"/>
          <w:sz w:val="22"/>
        </w:rPr>
        <w:t>2024年</w:t>
      </w:r>
      <w:r w:rsidR="005C39BD" w:rsidRPr="00A07C7C">
        <w:rPr>
          <w:rFonts w:ascii="HG丸ｺﾞｼｯｸM-PRO" w:eastAsia="HG丸ｺﾞｼｯｸM-PRO" w:hAnsi="HG丸ｺﾞｼｯｸM-PRO" w:cs="Arial" w:hint="eastAsia"/>
          <w:sz w:val="22"/>
        </w:rPr>
        <w:t>3</w:t>
      </w:r>
      <w:r w:rsidRPr="00A07C7C">
        <w:rPr>
          <w:rFonts w:ascii="HG丸ｺﾞｼｯｸM-PRO" w:eastAsia="HG丸ｺﾞｼｯｸM-PRO" w:hAnsi="HG丸ｺﾞｼｯｸM-PRO" w:cs="Arial"/>
          <w:sz w:val="22"/>
        </w:rPr>
        <w:t>月</w:t>
      </w:r>
      <w:r w:rsidR="00D60AC7" w:rsidRPr="00A07C7C">
        <w:rPr>
          <w:rFonts w:ascii="HG丸ｺﾞｼｯｸM-PRO" w:eastAsia="HG丸ｺﾞｼｯｸM-PRO" w:hAnsi="HG丸ｺﾞｼｯｸM-PRO" w:cs="Arial" w:hint="eastAsia"/>
          <w:sz w:val="22"/>
        </w:rPr>
        <w:t>3</w:t>
      </w:r>
      <w:r w:rsidR="00D60AC7" w:rsidRPr="00A07C7C">
        <w:rPr>
          <w:rFonts w:ascii="HG丸ｺﾞｼｯｸM-PRO" w:eastAsia="HG丸ｺﾞｼｯｸM-PRO" w:hAnsi="HG丸ｺﾞｼｯｸM-PRO" w:cs="Arial"/>
          <w:sz w:val="22"/>
        </w:rPr>
        <w:t>1</w:t>
      </w:r>
      <w:r w:rsidR="00D60AC7" w:rsidRPr="00A07C7C">
        <w:rPr>
          <w:rFonts w:ascii="HG丸ｺﾞｼｯｸM-PRO" w:eastAsia="HG丸ｺﾞｼｯｸM-PRO" w:hAnsi="HG丸ｺﾞｼｯｸM-PRO" w:cs="Arial" w:hint="eastAsia"/>
          <w:sz w:val="22"/>
        </w:rPr>
        <w:t>日</w:t>
      </w:r>
      <w:r w:rsidRPr="00A07C7C">
        <w:rPr>
          <w:rFonts w:ascii="HG丸ｺﾞｼｯｸM-PRO" w:eastAsia="HG丸ｺﾞｼｯｸM-PRO" w:hAnsi="HG丸ｺﾞｼｯｸM-PRO" w:cs="Arial"/>
          <w:sz w:val="22"/>
        </w:rPr>
        <w:t>までに、当院にアトピー性皮膚炎の治療で通院された</w:t>
      </w:r>
      <w:r w:rsidR="00D34578" w:rsidRPr="00A07C7C">
        <w:rPr>
          <w:rFonts w:ascii="HG丸ｺﾞｼｯｸM-PRO" w:eastAsia="HG丸ｺﾞｼｯｸM-PRO" w:hAnsi="HG丸ｺﾞｼｯｸM-PRO" w:cs="Arial" w:hint="eastAsia"/>
          <w:sz w:val="22"/>
        </w:rPr>
        <w:t>患者</w:t>
      </w:r>
      <w:r w:rsidR="00FB153C" w:rsidRPr="00A07C7C">
        <w:rPr>
          <w:rFonts w:ascii="HG丸ｺﾞｼｯｸM-PRO" w:eastAsia="HG丸ｺﾞｼｯｸM-PRO" w:hAnsi="HG丸ｺﾞｼｯｸM-PRO" w:cs="Arial" w:hint="eastAsia"/>
          <w:sz w:val="22"/>
        </w:rPr>
        <w:t>さん</w:t>
      </w:r>
    </w:p>
    <w:p w14:paraId="7CEC3887" w14:textId="1276D9D4" w:rsidR="00E95F6D" w:rsidRPr="00A07C7C" w:rsidRDefault="00E95F6D" w:rsidP="00E95F6D">
      <w:pPr>
        <w:pStyle w:val="a9"/>
        <w:ind w:left="660"/>
        <w:rPr>
          <w:rFonts w:ascii="HG丸ｺﾞｼｯｸM-PRO" w:eastAsia="HG丸ｺﾞｼｯｸM-PRO" w:hAnsi="HG丸ｺﾞｼｯｸM-PRO" w:cs="Arial"/>
          <w:sz w:val="22"/>
        </w:rPr>
      </w:pPr>
      <w:r w:rsidRPr="00A07C7C">
        <w:rPr>
          <w:rFonts w:ascii="HG丸ｺﾞｼｯｸM-PRO" w:eastAsia="HG丸ｺﾞｼｯｸM-PRO" w:hAnsi="HG丸ｺﾞｼｯｸM-PRO" w:cs="Arial" w:hint="eastAsia"/>
          <w:sz w:val="22"/>
        </w:rPr>
        <w:t>・アトピー性皮膚炎の治療のためリンヴォック錠を</w:t>
      </w:r>
      <w:r w:rsidR="005C39BD" w:rsidRPr="00A07C7C">
        <w:rPr>
          <w:rFonts w:ascii="HG丸ｺﾞｼｯｸM-PRO" w:eastAsia="HG丸ｺﾞｼｯｸM-PRO" w:hAnsi="HG丸ｺﾞｼｯｸM-PRO" w:cs="Arial" w:hint="eastAsia"/>
          <w:sz w:val="22"/>
        </w:rPr>
        <w:t>服用して、</w:t>
      </w:r>
      <w:r w:rsidR="003944DE" w:rsidRPr="00A07C7C">
        <w:rPr>
          <w:rFonts w:ascii="HG丸ｺﾞｼｯｸM-PRO" w:eastAsia="HG丸ｺﾞｼｯｸM-PRO" w:hAnsi="HG丸ｺﾞｼｯｸM-PRO" w:cs="Arial" w:hint="eastAsia"/>
          <w:sz w:val="22"/>
        </w:rPr>
        <w:t>その後</w:t>
      </w:r>
      <w:r w:rsidRPr="00A07C7C">
        <w:rPr>
          <w:rFonts w:ascii="HG丸ｺﾞｼｯｸM-PRO" w:eastAsia="HG丸ｺﾞｼｯｸM-PRO" w:hAnsi="HG丸ｺﾞｼｯｸM-PRO" w:cs="Arial" w:hint="eastAsia"/>
          <w:sz w:val="22"/>
        </w:rPr>
        <w:t>寛解に至った患者</w:t>
      </w:r>
      <w:r w:rsidR="004B025E" w:rsidRPr="00A07C7C">
        <w:rPr>
          <w:rFonts w:ascii="HG丸ｺﾞｼｯｸM-PRO" w:eastAsia="HG丸ｺﾞｼｯｸM-PRO" w:hAnsi="HG丸ｺﾞｼｯｸM-PRO" w:cs="Arial" w:hint="eastAsia"/>
          <w:sz w:val="22"/>
        </w:rPr>
        <w:t>さん</w:t>
      </w:r>
    </w:p>
    <w:p w14:paraId="68C3E1D5" w14:textId="5CF55A72" w:rsidR="00F909D1" w:rsidRPr="00A07C7C" w:rsidRDefault="00E95F6D" w:rsidP="00E95F6D">
      <w:pPr>
        <w:pStyle w:val="a9"/>
        <w:ind w:left="660"/>
        <w:rPr>
          <w:rFonts w:ascii="HG丸ｺﾞｼｯｸM-PRO" w:eastAsia="HG丸ｺﾞｼｯｸM-PRO" w:hAnsi="HG丸ｺﾞｼｯｸM-PRO" w:cs="Arial"/>
          <w:sz w:val="22"/>
        </w:rPr>
      </w:pPr>
      <w:r w:rsidRPr="00A07C7C">
        <w:rPr>
          <w:rFonts w:ascii="HG丸ｺﾞｼｯｸM-PRO" w:eastAsia="HG丸ｺﾞｼｯｸM-PRO" w:hAnsi="HG丸ｺﾞｼｯｸM-PRO" w:cs="Arial" w:hint="eastAsia"/>
          <w:sz w:val="22"/>
        </w:rPr>
        <w:t>・</w:t>
      </w:r>
      <w:r w:rsidR="005C39BD" w:rsidRPr="00A07C7C">
        <w:rPr>
          <w:rFonts w:ascii="HG丸ｺﾞｼｯｸM-PRO" w:eastAsia="HG丸ｺﾞｼｯｸM-PRO" w:hAnsi="HG丸ｺﾞｼｯｸM-PRO" w:cs="Arial" w:hint="eastAsia"/>
          <w:sz w:val="22"/>
        </w:rPr>
        <w:t>リンヴォック錠による治療開始時の年齢が</w:t>
      </w:r>
      <w:r w:rsidR="005C39BD" w:rsidRPr="00A07C7C">
        <w:rPr>
          <w:rFonts w:ascii="HG丸ｺﾞｼｯｸM-PRO" w:eastAsia="HG丸ｺﾞｼｯｸM-PRO" w:hAnsi="HG丸ｺﾞｼｯｸM-PRO" w:cs="Arial"/>
          <w:sz w:val="22"/>
        </w:rPr>
        <w:t>12歳以上の患者さん</w:t>
      </w:r>
    </w:p>
    <w:p w14:paraId="3996C132" w14:textId="1FE99C27" w:rsidR="005C39BD" w:rsidRPr="00A07C7C" w:rsidRDefault="005C39BD" w:rsidP="00E95F6D">
      <w:pPr>
        <w:pStyle w:val="a9"/>
        <w:ind w:left="660"/>
        <w:rPr>
          <w:rFonts w:ascii="HG丸ｺﾞｼｯｸM-PRO" w:eastAsia="HG丸ｺﾞｼｯｸM-PRO" w:hAnsi="HG丸ｺﾞｼｯｸM-PRO" w:cs="Arial"/>
          <w:sz w:val="22"/>
        </w:rPr>
      </w:pPr>
      <w:r w:rsidRPr="00A07C7C">
        <w:rPr>
          <w:rFonts w:ascii="HG丸ｺﾞｼｯｸM-PRO" w:eastAsia="HG丸ｺﾞｼｯｸM-PRO" w:hAnsi="HG丸ｺﾞｼｯｸM-PRO" w:cs="Arial" w:hint="eastAsia"/>
          <w:sz w:val="22"/>
        </w:rPr>
        <w:lastRenderedPageBreak/>
        <w:t>・寛解後</w:t>
      </w:r>
      <w:r w:rsidRPr="00A07C7C">
        <w:rPr>
          <w:rFonts w:ascii="HG丸ｺﾞｼｯｸM-PRO" w:eastAsia="HG丸ｺﾞｼｯｸM-PRO" w:hAnsi="HG丸ｺﾞｼｯｸM-PRO" w:cs="Arial"/>
          <w:sz w:val="22"/>
        </w:rPr>
        <w:t>1年間以上の診療記録（カルテ）がある患者さん</w:t>
      </w:r>
    </w:p>
    <w:p w14:paraId="244D087C" w14:textId="2847AB6E" w:rsidR="005322FB" w:rsidRPr="00A07C7C" w:rsidRDefault="005322FB" w:rsidP="003F63BD">
      <w:pPr>
        <w:pStyle w:val="a9"/>
        <w:numPr>
          <w:ilvl w:val="0"/>
          <w:numId w:val="4"/>
        </w:numPr>
        <w:rPr>
          <w:rFonts w:ascii="HG丸ｺﾞｼｯｸM-PRO" w:eastAsia="HG丸ｺﾞｼｯｸM-PRO" w:hAnsi="HG丸ｺﾞｼｯｸM-PRO" w:cs="Arial"/>
          <w:sz w:val="22"/>
        </w:rPr>
      </w:pPr>
      <w:r w:rsidRPr="00A07C7C">
        <w:rPr>
          <w:rFonts w:ascii="HG丸ｺﾞｼｯｸM-PRO" w:eastAsia="HG丸ｺﾞｼｯｸM-PRO" w:hAnsi="HG丸ｺﾞｼｯｸM-PRO" w:cs="Arial" w:hint="eastAsia"/>
          <w:sz w:val="22"/>
        </w:rPr>
        <w:t>研究期間</w:t>
      </w:r>
    </w:p>
    <w:p w14:paraId="22E55503" w14:textId="572D824F" w:rsidR="00F909D1" w:rsidRPr="00A07C7C" w:rsidRDefault="00E6166C" w:rsidP="003944DE">
      <w:pPr>
        <w:pStyle w:val="a9"/>
        <w:ind w:left="660"/>
        <w:rPr>
          <w:rFonts w:ascii="HG丸ｺﾞｼｯｸM-PRO" w:eastAsia="HG丸ｺﾞｼｯｸM-PRO" w:hAnsi="HG丸ｺﾞｼｯｸM-PRO" w:cs="Arial"/>
          <w:sz w:val="22"/>
        </w:rPr>
      </w:pPr>
      <w:r w:rsidRPr="00A07C7C">
        <w:rPr>
          <w:rFonts w:ascii="HG丸ｺﾞｼｯｸM-PRO" w:eastAsia="HG丸ｺﾞｼｯｸM-PRO" w:hAnsi="HG丸ｺﾞｼｯｸM-PRO" w:cs="Arial" w:hint="eastAsia"/>
          <w:sz w:val="22"/>
        </w:rPr>
        <w:t>研究実施の許可日から</w:t>
      </w:r>
      <w:r w:rsidR="00224A1C" w:rsidRPr="00A07C7C">
        <w:rPr>
          <w:rFonts w:ascii="HG丸ｺﾞｼｯｸM-PRO" w:eastAsia="HG丸ｺﾞｼｯｸM-PRO" w:hAnsi="HG丸ｺﾞｼｯｸM-PRO" w:cs="Arial" w:hint="eastAsia"/>
          <w:sz w:val="22"/>
        </w:rPr>
        <w:t>202</w:t>
      </w:r>
      <w:r w:rsidR="0061645D" w:rsidRPr="00A07C7C">
        <w:rPr>
          <w:rFonts w:ascii="HG丸ｺﾞｼｯｸM-PRO" w:eastAsia="HG丸ｺﾞｼｯｸM-PRO" w:hAnsi="HG丸ｺﾞｼｯｸM-PRO" w:cs="Arial" w:hint="eastAsia"/>
          <w:sz w:val="22"/>
        </w:rPr>
        <w:t>5</w:t>
      </w:r>
      <w:r w:rsidR="00224A1C" w:rsidRPr="00A07C7C">
        <w:rPr>
          <w:rFonts w:ascii="HG丸ｺﾞｼｯｸM-PRO" w:eastAsia="HG丸ｺﾞｼｯｸM-PRO" w:hAnsi="HG丸ｺﾞｼｯｸM-PRO" w:cs="Arial" w:hint="eastAsia"/>
          <w:sz w:val="22"/>
        </w:rPr>
        <w:t>年</w:t>
      </w:r>
      <w:r w:rsidR="003944DE" w:rsidRPr="00A07C7C">
        <w:rPr>
          <w:rFonts w:ascii="HG丸ｺﾞｼｯｸM-PRO" w:eastAsia="HG丸ｺﾞｼｯｸM-PRO" w:hAnsi="HG丸ｺﾞｼｯｸM-PRO" w:cs="Arial" w:hint="eastAsia"/>
          <w:sz w:val="22"/>
        </w:rPr>
        <w:t>3</w:t>
      </w:r>
      <w:r w:rsidR="00224A1C" w:rsidRPr="00A07C7C">
        <w:rPr>
          <w:rFonts w:ascii="HG丸ｺﾞｼｯｸM-PRO" w:eastAsia="HG丸ｺﾞｼｯｸM-PRO" w:hAnsi="HG丸ｺﾞｼｯｸM-PRO" w:cs="Arial" w:hint="eastAsia"/>
          <w:sz w:val="22"/>
        </w:rPr>
        <w:t>月</w:t>
      </w:r>
      <w:r w:rsidR="00224A1C" w:rsidRPr="00A07C7C">
        <w:rPr>
          <w:rFonts w:ascii="HG丸ｺﾞｼｯｸM-PRO" w:eastAsia="HG丸ｺﾞｼｯｸM-PRO" w:hAnsi="HG丸ｺﾞｼｯｸM-PRO" w:cs="Arial"/>
          <w:sz w:val="22"/>
        </w:rPr>
        <w:t>31日</w:t>
      </w:r>
    </w:p>
    <w:p w14:paraId="6BB6C802" w14:textId="180BCD39" w:rsidR="005322FB" w:rsidRPr="00A07C7C" w:rsidRDefault="00B0663A" w:rsidP="003F63BD">
      <w:pPr>
        <w:pStyle w:val="a9"/>
        <w:numPr>
          <w:ilvl w:val="0"/>
          <w:numId w:val="4"/>
        </w:numPr>
        <w:rPr>
          <w:rFonts w:ascii="HG丸ｺﾞｼｯｸM-PRO" w:eastAsia="HG丸ｺﾞｼｯｸM-PRO" w:hAnsi="HG丸ｺﾞｼｯｸM-PRO" w:cs="Arial"/>
          <w:sz w:val="22"/>
        </w:rPr>
      </w:pPr>
      <w:r w:rsidRPr="00A07C7C">
        <w:rPr>
          <w:rFonts w:ascii="HG丸ｺﾞｼｯｸM-PRO" w:eastAsia="HG丸ｺﾞｼｯｸM-PRO" w:hAnsi="HG丸ｺﾞｼｯｸM-PRO" w:cs="Arial" w:hint="eastAsia"/>
          <w:sz w:val="22"/>
        </w:rPr>
        <w:t>研究方法</w:t>
      </w:r>
    </w:p>
    <w:p w14:paraId="07E22116" w14:textId="11FA3306" w:rsidR="00224A1C" w:rsidRPr="00A07C7C" w:rsidRDefault="00A55825" w:rsidP="00224A1C">
      <w:pPr>
        <w:pStyle w:val="a9"/>
        <w:ind w:left="660"/>
        <w:rPr>
          <w:rFonts w:ascii="HG丸ｺﾞｼｯｸM-PRO" w:eastAsia="HG丸ｺﾞｼｯｸM-PRO" w:hAnsi="HG丸ｺﾞｼｯｸM-PRO" w:cs="Arial"/>
          <w:sz w:val="22"/>
        </w:rPr>
      </w:pPr>
      <w:r w:rsidRPr="00A07C7C">
        <w:rPr>
          <w:rFonts w:ascii="HG丸ｺﾞｼｯｸM-PRO" w:eastAsia="HG丸ｺﾞｼｯｸM-PRO" w:hAnsi="HG丸ｺﾞｼｯｸM-PRO" w:cs="Arial" w:hint="eastAsia"/>
          <w:sz w:val="22"/>
        </w:rPr>
        <w:t>本研究では、対象となる患者さんの診療記録</w:t>
      </w:r>
      <w:r w:rsidRPr="00A07C7C">
        <w:rPr>
          <w:rFonts w:ascii="HG丸ｺﾞｼｯｸM-PRO" w:eastAsia="HG丸ｺﾞｼｯｸM-PRO" w:hAnsi="HG丸ｺﾞｼｯｸM-PRO" w:cs="Arial"/>
          <w:sz w:val="22"/>
        </w:rPr>
        <w:t>(カルテ)から</w:t>
      </w:r>
      <w:r w:rsidR="002E063B" w:rsidRPr="00A07C7C">
        <w:rPr>
          <w:rFonts w:ascii="HG丸ｺﾞｼｯｸM-PRO" w:eastAsia="HG丸ｺﾞｼｯｸM-PRO" w:hAnsi="HG丸ｺﾞｼｯｸM-PRO" w:cs="Arial" w:hint="eastAsia"/>
          <w:sz w:val="22"/>
        </w:rPr>
        <w:t>患者</w:t>
      </w:r>
      <w:r w:rsidR="004B025E" w:rsidRPr="00A07C7C">
        <w:rPr>
          <w:rFonts w:ascii="HG丸ｺﾞｼｯｸM-PRO" w:eastAsia="HG丸ｺﾞｼｯｸM-PRO" w:hAnsi="HG丸ｺﾞｼｯｸM-PRO" w:cs="Arial" w:hint="eastAsia"/>
          <w:sz w:val="22"/>
        </w:rPr>
        <w:t>さん</w:t>
      </w:r>
      <w:r w:rsidR="002E063B" w:rsidRPr="00A07C7C">
        <w:rPr>
          <w:rFonts w:ascii="HG丸ｺﾞｼｯｸM-PRO" w:eastAsia="HG丸ｺﾞｼｯｸM-PRO" w:hAnsi="HG丸ｺﾞｼｯｸM-PRO" w:cs="Arial" w:hint="eastAsia"/>
          <w:sz w:val="22"/>
        </w:rPr>
        <w:t>が受けられた医療</w:t>
      </w:r>
      <w:r w:rsidRPr="00A07C7C">
        <w:rPr>
          <w:rFonts w:ascii="HG丸ｺﾞｼｯｸM-PRO" w:eastAsia="HG丸ｺﾞｼｯｸM-PRO" w:hAnsi="HG丸ｺﾞｼｯｸM-PRO" w:cs="Arial"/>
          <w:sz w:val="22"/>
        </w:rPr>
        <w:t>情報を収集します。収集した情報を解析することで、実臨床でのリンヴォック錠の使用実態を調査、分析し</w:t>
      </w:r>
      <w:r w:rsidR="002E063B" w:rsidRPr="00A07C7C">
        <w:rPr>
          <w:rFonts w:ascii="HG丸ｺﾞｼｯｸM-PRO" w:eastAsia="HG丸ｺﾞｼｯｸM-PRO" w:hAnsi="HG丸ｺﾞｼｯｸM-PRO" w:cs="Arial" w:hint="eastAsia"/>
          <w:sz w:val="22"/>
        </w:rPr>
        <w:t>ま</w:t>
      </w:r>
      <w:r w:rsidRPr="00A07C7C">
        <w:rPr>
          <w:rFonts w:ascii="HG丸ｺﾞｼｯｸM-PRO" w:eastAsia="HG丸ｺﾞｼｯｸM-PRO" w:hAnsi="HG丸ｺﾞｼｯｸM-PRO" w:cs="Arial"/>
          <w:sz w:val="22"/>
        </w:rPr>
        <w:t>す。</w:t>
      </w:r>
    </w:p>
    <w:p w14:paraId="24516F9A" w14:textId="4A7183EC" w:rsidR="00B0663A" w:rsidRPr="00A07C7C" w:rsidRDefault="00B0663A" w:rsidP="003F63BD">
      <w:pPr>
        <w:pStyle w:val="a9"/>
        <w:numPr>
          <w:ilvl w:val="0"/>
          <w:numId w:val="4"/>
        </w:numPr>
        <w:rPr>
          <w:rFonts w:ascii="HG丸ｺﾞｼｯｸM-PRO" w:eastAsia="HG丸ｺﾞｼｯｸM-PRO" w:hAnsi="HG丸ｺﾞｼｯｸM-PRO" w:cs="Arial"/>
          <w:sz w:val="22"/>
        </w:rPr>
      </w:pPr>
      <w:r w:rsidRPr="00A07C7C">
        <w:rPr>
          <w:rFonts w:ascii="HG丸ｺﾞｼｯｸM-PRO" w:eastAsia="HG丸ｺﾞｼｯｸM-PRO" w:hAnsi="HG丸ｺﾞｼｯｸM-PRO" w:cs="Arial" w:hint="eastAsia"/>
          <w:sz w:val="22"/>
        </w:rPr>
        <w:t>使用する情報について</w:t>
      </w:r>
    </w:p>
    <w:p w14:paraId="0B711D92" w14:textId="2EEADA63" w:rsidR="00A55825" w:rsidRPr="00A07C7C" w:rsidRDefault="002E063B" w:rsidP="00A55825">
      <w:pPr>
        <w:pStyle w:val="a9"/>
        <w:ind w:left="660"/>
        <w:rPr>
          <w:rFonts w:ascii="HG丸ｺﾞｼｯｸM-PRO" w:eastAsia="HG丸ｺﾞｼｯｸM-PRO" w:hAnsi="HG丸ｺﾞｼｯｸM-PRO" w:cs="Arial"/>
          <w:sz w:val="22"/>
        </w:rPr>
      </w:pPr>
      <w:r w:rsidRPr="00A07C7C">
        <w:rPr>
          <w:rFonts w:ascii="HG丸ｺﾞｼｯｸM-PRO" w:eastAsia="HG丸ｺﾞｼｯｸM-PRO" w:hAnsi="HG丸ｺﾞｼｯｸM-PRO" w:cs="Arial" w:hint="eastAsia"/>
          <w:sz w:val="22"/>
        </w:rPr>
        <w:t>診療記録</w:t>
      </w:r>
      <w:r w:rsidR="00EF2D23" w:rsidRPr="00A07C7C">
        <w:rPr>
          <w:rFonts w:ascii="HG丸ｺﾞｼｯｸM-PRO" w:eastAsia="HG丸ｺﾞｼｯｸM-PRO" w:hAnsi="HG丸ｺﾞｼｯｸM-PRO" w:cs="Arial" w:hint="eastAsia"/>
          <w:sz w:val="22"/>
        </w:rPr>
        <w:t>（カルテ）</w:t>
      </w:r>
      <w:r w:rsidRPr="00A07C7C">
        <w:rPr>
          <w:rFonts w:ascii="HG丸ｺﾞｼｯｸM-PRO" w:eastAsia="HG丸ｺﾞｼｯｸM-PRO" w:hAnsi="HG丸ｺﾞｼｯｸM-PRO" w:cs="Arial" w:hint="eastAsia"/>
          <w:sz w:val="22"/>
        </w:rPr>
        <w:t>から</w:t>
      </w:r>
      <w:r w:rsidR="00A55825" w:rsidRPr="00A07C7C">
        <w:rPr>
          <w:rFonts w:ascii="HG丸ｺﾞｼｯｸM-PRO" w:eastAsia="HG丸ｺﾞｼｯｸM-PRO" w:hAnsi="HG丸ｺﾞｼｯｸM-PRO" w:cs="Arial" w:hint="eastAsia"/>
          <w:sz w:val="22"/>
        </w:rPr>
        <w:t>収集する情報は、</w:t>
      </w:r>
      <w:r w:rsidRPr="00A07C7C">
        <w:rPr>
          <w:rFonts w:ascii="HG丸ｺﾞｼｯｸM-PRO" w:eastAsia="HG丸ｺﾞｼｯｸM-PRO" w:hAnsi="HG丸ｺﾞｼｯｸM-PRO" w:cs="Arial" w:hint="eastAsia"/>
          <w:sz w:val="22"/>
        </w:rPr>
        <w:t>以下</w:t>
      </w:r>
      <w:r w:rsidR="00A55825" w:rsidRPr="00A07C7C">
        <w:rPr>
          <w:rFonts w:ascii="HG丸ｺﾞｼｯｸM-PRO" w:eastAsia="HG丸ｺﾞｼｯｸM-PRO" w:hAnsi="HG丸ｺﾞｼｯｸM-PRO" w:cs="Arial" w:hint="eastAsia"/>
          <w:sz w:val="22"/>
        </w:rPr>
        <w:t>のとおりです。</w:t>
      </w:r>
    </w:p>
    <w:p w14:paraId="21CC51CD" w14:textId="5426FF1E" w:rsidR="006F5297" w:rsidRPr="00A07C7C" w:rsidRDefault="00A55825" w:rsidP="00C042DD">
      <w:pPr>
        <w:pStyle w:val="a9"/>
        <w:ind w:leftChars="414" w:left="869"/>
        <w:rPr>
          <w:rFonts w:ascii="HG丸ｺﾞｼｯｸM-PRO" w:eastAsia="HG丸ｺﾞｼｯｸM-PRO" w:hAnsi="HG丸ｺﾞｼｯｸM-PRO" w:cs="Arial"/>
          <w:sz w:val="22"/>
        </w:rPr>
      </w:pPr>
      <w:r w:rsidRPr="00A07C7C">
        <w:rPr>
          <w:rFonts w:ascii="HG丸ｺﾞｼｯｸM-PRO" w:eastAsia="HG丸ｺﾞｼｯｸM-PRO" w:hAnsi="HG丸ｺﾞｼｯｸM-PRO" w:cs="Arial" w:hint="eastAsia"/>
          <w:sz w:val="22"/>
        </w:rPr>
        <w:t>性別、年齢、身長</w:t>
      </w:r>
      <w:r w:rsidR="002E063B" w:rsidRPr="00A07C7C">
        <w:rPr>
          <w:rFonts w:ascii="HG丸ｺﾞｼｯｸM-PRO" w:eastAsia="HG丸ｺﾞｼｯｸM-PRO" w:hAnsi="HG丸ｺﾞｼｯｸM-PRO" w:cs="Arial" w:hint="eastAsia"/>
          <w:sz w:val="22"/>
        </w:rPr>
        <w:t>、</w:t>
      </w:r>
      <w:r w:rsidRPr="00A07C7C">
        <w:rPr>
          <w:rFonts w:ascii="HG丸ｺﾞｼｯｸM-PRO" w:eastAsia="HG丸ｺﾞｼｯｸM-PRO" w:hAnsi="HG丸ｺﾞｼｯｸM-PRO" w:cs="Arial" w:hint="eastAsia"/>
          <w:sz w:val="22"/>
        </w:rPr>
        <w:t>体重、</w:t>
      </w:r>
      <w:r w:rsidR="002E063B" w:rsidRPr="00A07C7C">
        <w:rPr>
          <w:rFonts w:ascii="HG丸ｺﾞｼｯｸM-PRO" w:eastAsia="HG丸ｺﾞｼｯｸM-PRO" w:hAnsi="HG丸ｺﾞｼｯｸM-PRO" w:cs="Arial" w:hint="eastAsia"/>
          <w:sz w:val="22"/>
        </w:rPr>
        <w:t>アトピー性皮膚炎の病態に影響すると考えられる</w:t>
      </w:r>
      <w:r w:rsidRPr="00A07C7C">
        <w:rPr>
          <w:rFonts w:ascii="HG丸ｺﾞｼｯｸM-PRO" w:eastAsia="HG丸ｺﾞｼｯｸM-PRO" w:hAnsi="HG丸ｺﾞｼｯｸM-PRO" w:cs="Arial" w:hint="eastAsia"/>
          <w:sz w:val="22"/>
        </w:rPr>
        <w:t>生活</w:t>
      </w:r>
      <w:r w:rsidR="002E063B" w:rsidRPr="00A07C7C">
        <w:rPr>
          <w:rFonts w:ascii="HG丸ｺﾞｼｯｸM-PRO" w:eastAsia="HG丸ｺﾞｼｯｸM-PRO" w:hAnsi="HG丸ｺﾞｼｯｸM-PRO" w:cs="Arial" w:hint="eastAsia"/>
          <w:sz w:val="22"/>
        </w:rPr>
        <w:t>習慣</w:t>
      </w:r>
      <w:r w:rsidRPr="00A07C7C">
        <w:rPr>
          <w:rFonts w:ascii="HG丸ｺﾞｼｯｸM-PRO" w:eastAsia="HG丸ｺﾞｼｯｸM-PRO" w:hAnsi="HG丸ｺﾞｼｯｸM-PRO" w:cs="Arial" w:hint="eastAsia"/>
          <w:sz w:val="22"/>
        </w:rPr>
        <w:t>、職業、医療保険区分、合併症</w:t>
      </w:r>
      <w:r w:rsidR="00D500F4" w:rsidRPr="00A07C7C">
        <w:rPr>
          <w:rFonts w:ascii="HG丸ｺﾞｼｯｸM-PRO" w:eastAsia="HG丸ｺﾞｼｯｸM-PRO" w:hAnsi="HG丸ｺﾞｼｯｸM-PRO" w:cs="Arial" w:hint="eastAsia"/>
          <w:sz w:val="22"/>
        </w:rPr>
        <w:t>、</w:t>
      </w:r>
      <w:r w:rsidRPr="00A07C7C">
        <w:rPr>
          <w:rFonts w:ascii="HG丸ｺﾞｼｯｸM-PRO" w:eastAsia="HG丸ｺﾞｼｯｸM-PRO" w:hAnsi="HG丸ｺﾞｼｯｸM-PRO" w:cs="Arial" w:hint="eastAsia"/>
          <w:sz w:val="22"/>
        </w:rPr>
        <w:t>既往歴、アトピー性皮膚炎の</w:t>
      </w:r>
      <w:r w:rsidR="00D500F4" w:rsidRPr="00A07C7C">
        <w:rPr>
          <w:rFonts w:ascii="HG丸ｺﾞｼｯｸM-PRO" w:eastAsia="HG丸ｺﾞｼｯｸM-PRO" w:hAnsi="HG丸ｺﾞｼｯｸM-PRO" w:cs="Arial" w:hint="eastAsia"/>
          <w:sz w:val="22"/>
        </w:rPr>
        <w:t>治療歴</w:t>
      </w:r>
      <w:r w:rsidRPr="00A07C7C">
        <w:rPr>
          <w:rFonts w:ascii="HG丸ｺﾞｼｯｸM-PRO" w:eastAsia="HG丸ｺﾞｼｯｸM-PRO" w:hAnsi="HG丸ｺﾞｼｯｸM-PRO" w:cs="Arial" w:hint="eastAsia"/>
          <w:sz w:val="22"/>
        </w:rPr>
        <w:t>（発症時期</w:t>
      </w:r>
      <w:r w:rsidR="00BC6E71" w:rsidRPr="00A07C7C">
        <w:rPr>
          <w:rFonts w:ascii="HG丸ｺﾞｼｯｸM-PRO" w:eastAsia="HG丸ｺﾞｼｯｸM-PRO" w:hAnsi="HG丸ｺﾞｼｯｸM-PRO" w:cs="Arial" w:hint="eastAsia"/>
          <w:sz w:val="22"/>
        </w:rPr>
        <w:t>、</w:t>
      </w:r>
      <w:r w:rsidRPr="00A07C7C">
        <w:rPr>
          <w:rFonts w:ascii="HG丸ｺﾞｼｯｸM-PRO" w:eastAsia="HG丸ｺﾞｼｯｸM-PRO" w:hAnsi="HG丸ｺﾞｼｯｸM-PRO" w:cs="Arial" w:hint="eastAsia"/>
          <w:sz w:val="22"/>
        </w:rPr>
        <w:t>治療歴</w:t>
      </w:r>
      <w:r w:rsidR="00BC6E71" w:rsidRPr="00A07C7C">
        <w:rPr>
          <w:rFonts w:ascii="HG丸ｺﾞｼｯｸM-PRO" w:eastAsia="HG丸ｺﾞｼｯｸM-PRO" w:hAnsi="HG丸ｺﾞｼｯｸM-PRO" w:cs="Arial" w:hint="eastAsia"/>
          <w:sz w:val="22"/>
        </w:rPr>
        <w:t>、</w:t>
      </w:r>
      <w:r w:rsidRPr="00A07C7C">
        <w:rPr>
          <w:rFonts w:ascii="HG丸ｺﾞｼｯｸM-PRO" w:eastAsia="HG丸ｺﾞｼｯｸM-PRO" w:hAnsi="HG丸ｺﾞｼｯｸM-PRO" w:cs="Arial" w:hint="eastAsia"/>
          <w:sz w:val="22"/>
        </w:rPr>
        <w:t>入院歴</w:t>
      </w:r>
      <w:r w:rsidR="00BC6E71" w:rsidRPr="00A07C7C">
        <w:rPr>
          <w:rFonts w:ascii="HG丸ｺﾞｼｯｸM-PRO" w:eastAsia="HG丸ｺﾞｼｯｸM-PRO" w:hAnsi="HG丸ｺﾞｼｯｸM-PRO" w:cs="Arial" w:hint="eastAsia"/>
          <w:sz w:val="22"/>
        </w:rPr>
        <w:t>等</w:t>
      </w:r>
      <w:r w:rsidRPr="00A07C7C">
        <w:rPr>
          <w:rFonts w:ascii="HG丸ｺﾞｼｯｸM-PRO" w:eastAsia="HG丸ｺﾞｼｯｸM-PRO" w:hAnsi="HG丸ｺﾞｼｯｸM-PRO" w:cs="Arial" w:hint="eastAsia"/>
          <w:sz w:val="22"/>
        </w:rPr>
        <w:t>）、リンヴォック錠の</w:t>
      </w:r>
      <w:r w:rsidR="00BC6E71" w:rsidRPr="00A07C7C">
        <w:rPr>
          <w:rFonts w:ascii="HG丸ｺﾞｼｯｸM-PRO" w:eastAsia="HG丸ｺﾞｼｯｸM-PRO" w:hAnsi="HG丸ｺﾞｼｯｸM-PRO" w:cs="Arial" w:hint="eastAsia"/>
          <w:sz w:val="22"/>
        </w:rPr>
        <w:t>使用履歴、</w:t>
      </w:r>
      <w:r w:rsidR="0033664D" w:rsidRPr="00A07C7C">
        <w:rPr>
          <w:rFonts w:ascii="HG丸ｺﾞｼｯｸM-PRO" w:eastAsia="HG丸ｺﾞｼｯｸM-PRO" w:hAnsi="HG丸ｺﾞｼｯｸM-PRO" w:cs="Arial" w:hint="eastAsia"/>
          <w:sz w:val="22"/>
        </w:rPr>
        <w:t>アトピー性皮膚炎の症状</w:t>
      </w:r>
      <w:r w:rsidRPr="00A07C7C">
        <w:rPr>
          <w:rFonts w:ascii="HG丸ｺﾞｼｯｸM-PRO" w:eastAsia="HG丸ｺﾞｼｯｸM-PRO" w:hAnsi="HG丸ｺﾞｼｯｸM-PRO" w:cs="Arial" w:hint="eastAsia"/>
          <w:sz w:val="22"/>
        </w:rPr>
        <w:t>、</w:t>
      </w:r>
      <w:r w:rsidR="0033664D" w:rsidRPr="00A07C7C">
        <w:rPr>
          <w:rFonts w:ascii="HG丸ｺﾞｼｯｸM-PRO" w:eastAsia="HG丸ｺﾞｼｯｸM-PRO" w:hAnsi="HG丸ｺﾞｼｯｸM-PRO" w:cs="Arial" w:hint="eastAsia"/>
          <w:sz w:val="22"/>
        </w:rPr>
        <w:t>臨床検査値</w:t>
      </w:r>
      <w:r w:rsidR="00595C57" w:rsidRPr="00A07C7C">
        <w:rPr>
          <w:rFonts w:ascii="HG丸ｺﾞｼｯｸM-PRO" w:eastAsia="HG丸ｺﾞｼｯｸM-PRO" w:hAnsi="HG丸ｺﾞｼｯｸM-PRO" w:cs="Arial" w:hint="eastAsia"/>
          <w:sz w:val="22"/>
        </w:rPr>
        <w:t xml:space="preserve"> </w:t>
      </w:r>
      <w:r w:rsidRPr="00A07C7C">
        <w:rPr>
          <w:rFonts w:ascii="HG丸ｺﾞｼｯｸM-PRO" w:eastAsia="HG丸ｺﾞｼｯｸM-PRO" w:hAnsi="HG丸ｺﾞｼｯｸM-PRO" w:cs="Arial" w:hint="eastAsia"/>
          <w:sz w:val="22"/>
        </w:rPr>
        <w:t>等</w:t>
      </w:r>
    </w:p>
    <w:p w14:paraId="21EE6D41" w14:textId="77777777" w:rsidR="00C042DD" w:rsidRPr="00A07C7C" w:rsidRDefault="00C042DD" w:rsidP="00C042DD">
      <w:pPr>
        <w:pStyle w:val="a9"/>
        <w:ind w:leftChars="414" w:left="869"/>
        <w:rPr>
          <w:rFonts w:ascii="HG丸ｺﾞｼｯｸM-PRO" w:eastAsia="HG丸ｺﾞｼｯｸM-PRO" w:hAnsi="HG丸ｺﾞｼｯｸM-PRO" w:cs="Arial"/>
          <w:sz w:val="22"/>
        </w:rPr>
      </w:pPr>
    </w:p>
    <w:p w14:paraId="402C2053" w14:textId="44FFE980" w:rsidR="00D109D7" w:rsidRPr="00A07C7C" w:rsidRDefault="00D109D7" w:rsidP="006F5297">
      <w:pPr>
        <w:ind w:leftChars="300" w:left="630"/>
        <w:rPr>
          <w:rFonts w:ascii="Arial" w:eastAsia="HG丸ｺﾞｼｯｸM-PRO" w:hAnsi="Arial" w:cs="Arial"/>
          <w:sz w:val="22"/>
        </w:rPr>
      </w:pPr>
      <w:r w:rsidRPr="00A07C7C">
        <w:rPr>
          <w:rFonts w:ascii="Arial" w:eastAsia="HG丸ｺﾞｼｯｸM-PRO" w:hAnsi="Arial" w:cs="Arial"/>
          <w:sz w:val="22"/>
        </w:rPr>
        <w:t>患者さんの診療記録（カルテ）から収集した情報は、研究用の新しい符号を付けて個人情報がわからない形で管理します。これらの情報は、セキュリティが担保された手段で</w:t>
      </w:r>
      <w:r w:rsidR="00EF2D23" w:rsidRPr="00A07C7C">
        <w:rPr>
          <w:rFonts w:ascii="Arial" w:eastAsia="HG丸ｺﾞｼｯｸM-PRO" w:hAnsi="Arial" w:cs="Arial" w:hint="eastAsia"/>
          <w:sz w:val="22"/>
        </w:rPr>
        <w:t>研究実施主体組織</w:t>
      </w:r>
      <w:r w:rsidRPr="00A07C7C">
        <w:rPr>
          <w:rFonts w:ascii="Arial" w:eastAsia="HG丸ｺﾞｼｯｸM-PRO" w:hAnsi="Arial" w:cs="Arial"/>
          <w:sz w:val="22"/>
        </w:rPr>
        <w:t>に提供されます。</w:t>
      </w:r>
    </w:p>
    <w:p w14:paraId="77E0F035" w14:textId="77777777" w:rsidR="00D109D7" w:rsidRPr="00A07C7C" w:rsidRDefault="00D109D7" w:rsidP="00D109D7">
      <w:pPr>
        <w:rPr>
          <w:rFonts w:ascii="Arial" w:eastAsia="HG丸ｺﾞｼｯｸM-PRO" w:hAnsi="Arial" w:cs="Arial"/>
          <w:sz w:val="22"/>
        </w:rPr>
      </w:pPr>
      <w:r w:rsidRPr="00A07C7C">
        <w:rPr>
          <w:rFonts w:ascii="Arial" w:eastAsia="HG丸ｺﾞｼｯｸM-PRO" w:hAnsi="Arial" w:cs="Arial"/>
          <w:sz w:val="22"/>
        </w:rPr>
        <w:tab/>
      </w:r>
    </w:p>
    <w:p w14:paraId="0B6C1C37" w14:textId="3E42560B" w:rsidR="00D109D7" w:rsidRPr="00A07C7C" w:rsidRDefault="00D109D7" w:rsidP="00C042DD">
      <w:pPr>
        <w:pStyle w:val="a9"/>
        <w:numPr>
          <w:ilvl w:val="0"/>
          <w:numId w:val="6"/>
        </w:numPr>
        <w:rPr>
          <w:rFonts w:ascii="Arial" w:eastAsia="HG丸ｺﾞｼｯｸM-PRO" w:hAnsi="Arial" w:cs="Arial"/>
          <w:b/>
          <w:bCs/>
          <w:sz w:val="22"/>
        </w:rPr>
      </w:pPr>
      <w:r w:rsidRPr="00A07C7C">
        <w:rPr>
          <w:rFonts w:ascii="Arial" w:eastAsia="HG丸ｺﾞｼｯｸM-PRO" w:hAnsi="Arial" w:cs="Arial"/>
          <w:b/>
          <w:bCs/>
          <w:sz w:val="22"/>
        </w:rPr>
        <w:t>研究実施体制について</w:t>
      </w:r>
    </w:p>
    <w:p w14:paraId="4D83204E" w14:textId="39ADEF3B" w:rsidR="00D109D7" w:rsidRPr="00A07C7C" w:rsidRDefault="00D109D7" w:rsidP="003619EB">
      <w:pPr>
        <w:ind w:leftChars="300" w:left="630"/>
        <w:rPr>
          <w:rFonts w:ascii="Arial" w:eastAsia="HG丸ｺﾞｼｯｸM-PRO" w:hAnsi="Arial" w:cs="Arial"/>
          <w:sz w:val="22"/>
        </w:rPr>
      </w:pPr>
      <w:r w:rsidRPr="00A07C7C">
        <w:rPr>
          <w:rFonts w:ascii="Arial" w:eastAsia="HG丸ｺﾞｼｯｸM-PRO" w:hAnsi="Arial" w:cs="Arial"/>
          <w:sz w:val="22"/>
        </w:rPr>
        <w:t>本研究は、</w:t>
      </w:r>
      <w:r w:rsidR="00C96505" w:rsidRPr="00A07C7C">
        <w:rPr>
          <w:rFonts w:ascii="Arial" w:eastAsia="HG丸ｺﾞｼｯｸM-PRO" w:hAnsi="Arial" w:cs="Arial"/>
          <w:sz w:val="22"/>
        </w:rPr>
        <w:t>特定非営利活動法人</w:t>
      </w:r>
      <w:r w:rsidR="00C96505" w:rsidRPr="00A07C7C">
        <w:rPr>
          <w:rFonts w:ascii="Arial" w:eastAsia="HG丸ｺﾞｼｯｸM-PRO" w:hAnsi="Arial" w:cs="Arial"/>
          <w:sz w:val="22"/>
        </w:rPr>
        <w:t xml:space="preserve"> </w:t>
      </w:r>
      <w:r w:rsidR="00C96505" w:rsidRPr="00A07C7C">
        <w:rPr>
          <w:rFonts w:ascii="Arial" w:eastAsia="HG丸ｺﾞｼｯｸM-PRO" w:hAnsi="Arial" w:cs="Arial"/>
          <w:sz w:val="22"/>
        </w:rPr>
        <w:t>皮膚の健康研究機構</w:t>
      </w:r>
      <w:r w:rsidR="00C96505" w:rsidRPr="00A07C7C">
        <w:rPr>
          <w:rFonts w:ascii="Arial" w:eastAsia="HG丸ｺﾞｼｯｸM-PRO" w:hAnsi="Arial" w:cs="Arial" w:hint="eastAsia"/>
          <w:sz w:val="22"/>
        </w:rPr>
        <w:t>が</w:t>
      </w:r>
      <w:r w:rsidR="00C96505" w:rsidRPr="00A07C7C">
        <w:rPr>
          <w:rFonts w:ascii="Arial" w:eastAsia="HG丸ｺﾞｼｯｸM-PRO" w:hAnsi="Arial" w:cs="Arial"/>
          <w:sz w:val="22"/>
        </w:rPr>
        <w:t>研究実施主体</w:t>
      </w:r>
      <w:r w:rsidRPr="00A07C7C">
        <w:rPr>
          <w:rFonts w:ascii="Arial" w:eastAsia="HG丸ｺﾞｼｯｸM-PRO" w:hAnsi="Arial" w:cs="Arial"/>
          <w:sz w:val="22"/>
        </w:rPr>
        <w:t>として、全国</w:t>
      </w:r>
      <w:r w:rsidR="00C96505" w:rsidRPr="00A07C7C">
        <w:rPr>
          <w:rFonts w:ascii="Arial" w:eastAsia="HG丸ｺﾞｼｯｸM-PRO" w:hAnsi="Arial" w:cs="Arial" w:hint="eastAsia"/>
          <w:sz w:val="22"/>
        </w:rPr>
        <w:t>の皮膚科専門医が診療を行う医療機関（</w:t>
      </w:r>
      <w:r w:rsidR="00C042DD" w:rsidRPr="00A07C7C">
        <w:rPr>
          <w:rFonts w:ascii="Arial" w:eastAsia="HG丸ｺﾞｼｯｸM-PRO" w:hAnsi="Arial" w:cs="Arial" w:hint="eastAsia"/>
          <w:sz w:val="22"/>
        </w:rPr>
        <w:t>約</w:t>
      </w:r>
      <w:r w:rsidR="00C96505" w:rsidRPr="00A07C7C">
        <w:rPr>
          <w:rFonts w:ascii="Arial" w:eastAsia="HG丸ｺﾞｼｯｸM-PRO" w:hAnsi="Arial" w:cs="Arial" w:hint="eastAsia"/>
          <w:sz w:val="22"/>
        </w:rPr>
        <w:t>30</w:t>
      </w:r>
      <w:r w:rsidR="00C96505" w:rsidRPr="00A07C7C">
        <w:rPr>
          <w:rFonts w:ascii="Arial" w:eastAsia="HG丸ｺﾞｼｯｸM-PRO" w:hAnsi="Arial" w:cs="Arial" w:hint="eastAsia"/>
          <w:sz w:val="22"/>
        </w:rPr>
        <w:t>医療機関）が参加して行われる研究です。</w:t>
      </w:r>
    </w:p>
    <w:p w14:paraId="3A7B1E43" w14:textId="1C73ECB2" w:rsidR="00D109D7" w:rsidRPr="00A07C7C" w:rsidRDefault="00D109D7" w:rsidP="00D109D7">
      <w:pPr>
        <w:rPr>
          <w:rFonts w:ascii="Arial" w:eastAsia="HG丸ｺﾞｼｯｸM-PRO" w:hAnsi="Arial" w:cs="Arial"/>
          <w:sz w:val="22"/>
        </w:rPr>
      </w:pPr>
      <w:r w:rsidRPr="00A07C7C">
        <w:rPr>
          <w:rFonts w:ascii="Arial" w:eastAsia="HG丸ｺﾞｼｯｸM-PRO" w:hAnsi="Arial" w:cs="Arial"/>
          <w:sz w:val="22"/>
        </w:rPr>
        <w:tab/>
      </w:r>
      <w:r w:rsidR="00C96505" w:rsidRPr="00A07C7C">
        <w:rPr>
          <w:rFonts w:ascii="Arial" w:eastAsia="HG丸ｺﾞｼｯｸM-PRO" w:hAnsi="Arial" w:cs="Arial" w:hint="eastAsia"/>
          <w:sz w:val="22"/>
        </w:rPr>
        <w:t>研究実施主体</w:t>
      </w:r>
      <w:r w:rsidRPr="00A07C7C">
        <w:rPr>
          <w:rFonts w:ascii="Arial" w:eastAsia="HG丸ｺﾞｼｯｸM-PRO" w:hAnsi="Arial" w:cs="Arial"/>
          <w:sz w:val="22"/>
        </w:rPr>
        <w:t>：特定非営利活動法人</w:t>
      </w:r>
      <w:r w:rsidRPr="00A07C7C">
        <w:rPr>
          <w:rFonts w:ascii="Arial" w:eastAsia="HG丸ｺﾞｼｯｸM-PRO" w:hAnsi="Arial" w:cs="Arial"/>
          <w:sz w:val="22"/>
        </w:rPr>
        <w:t xml:space="preserve"> </w:t>
      </w:r>
      <w:r w:rsidRPr="00A07C7C">
        <w:rPr>
          <w:rFonts w:ascii="Arial" w:eastAsia="HG丸ｺﾞｼｯｸM-PRO" w:hAnsi="Arial" w:cs="Arial"/>
          <w:sz w:val="22"/>
        </w:rPr>
        <w:t>皮膚の健康研究機構</w:t>
      </w:r>
    </w:p>
    <w:p w14:paraId="2044C696" w14:textId="4B428191" w:rsidR="00D109D7" w:rsidRPr="00A07C7C" w:rsidRDefault="00D109D7" w:rsidP="00D109D7">
      <w:pPr>
        <w:rPr>
          <w:rFonts w:ascii="Arial" w:eastAsia="HG丸ｺﾞｼｯｸM-PRO" w:hAnsi="Arial" w:cs="Arial"/>
          <w:sz w:val="22"/>
          <w:lang w:eastAsia="zh-CN"/>
        </w:rPr>
      </w:pPr>
      <w:r w:rsidRPr="00A07C7C">
        <w:rPr>
          <w:rFonts w:ascii="Arial" w:eastAsia="HG丸ｺﾞｼｯｸM-PRO" w:hAnsi="Arial" w:cs="Arial"/>
          <w:sz w:val="22"/>
        </w:rPr>
        <w:tab/>
      </w:r>
      <w:r w:rsidRPr="00A07C7C">
        <w:rPr>
          <w:rFonts w:ascii="Arial" w:eastAsia="HG丸ｺﾞｼｯｸM-PRO" w:hAnsi="Arial" w:cs="Arial"/>
          <w:sz w:val="22"/>
          <w:lang w:eastAsia="zh-CN"/>
        </w:rPr>
        <w:t>理事長：</w:t>
      </w:r>
      <w:r w:rsidR="00C042DD" w:rsidRPr="00A07C7C">
        <w:rPr>
          <w:rFonts w:ascii="Arial" w:eastAsia="HG丸ｺﾞｼｯｸM-PRO" w:hAnsi="Arial" w:cs="Arial" w:hint="eastAsia"/>
          <w:sz w:val="22"/>
          <w:lang w:eastAsia="zh-CN"/>
        </w:rPr>
        <w:t xml:space="preserve">　　　</w:t>
      </w:r>
      <w:r w:rsidRPr="00A07C7C">
        <w:rPr>
          <w:rFonts w:ascii="Arial" w:eastAsia="HG丸ｺﾞｼｯｸM-PRO" w:hAnsi="Arial" w:cs="Arial"/>
          <w:sz w:val="22"/>
          <w:lang w:eastAsia="zh-CN"/>
        </w:rPr>
        <w:t>宮地</w:t>
      </w:r>
      <w:r w:rsidRPr="00A07C7C">
        <w:rPr>
          <w:rFonts w:ascii="Arial" w:eastAsia="HG丸ｺﾞｼｯｸM-PRO" w:hAnsi="Arial" w:cs="Arial"/>
          <w:sz w:val="22"/>
          <w:lang w:eastAsia="zh-CN"/>
        </w:rPr>
        <w:t xml:space="preserve"> </w:t>
      </w:r>
      <w:r w:rsidRPr="00A07C7C">
        <w:rPr>
          <w:rFonts w:ascii="Arial" w:eastAsia="HG丸ｺﾞｼｯｸM-PRO" w:hAnsi="Arial" w:cs="Arial"/>
          <w:sz w:val="22"/>
          <w:lang w:eastAsia="zh-CN"/>
        </w:rPr>
        <w:t>良樹　（京都大学　名誉教授／皮膚科専門医）</w:t>
      </w:r>
    </w:p>
    <w:p w14:paraId="0639663E" w14:textId="77777777" w:rsidR="00D109D7" w:rsidRPr="00A07C7C" w:rsidRDefault="00D109D7" w:rsidP="00D109D7">
      <w:pPr>
        <w:rPr>
          <w:rFonts w:ascii="Arial" w:eastAsia="HG丸ｺﾞｼｯｸM-PRO" w:hAnsi="Arial" w:cs="Arial"/>
          <w:sz w:val="22"/>
          <w:lang w:eastAsia="zh-CN"/>
        </w:rPr>
      </w:pPr>
      <w:r w:rsidRPr="00A07C7C">
        <w:rPr>
          <w:rFonts w:ascii="Arial" w:eastAsia="HG丸ｺﾞｼｯｸM-PRO" w:hAnsi="Arial" w:cs="Arial"/>
          <w:sz w:val="22"/>
          <w:lang w:eastAsia="zh-CN"/>
        </w:rPr>
        <w:tab/>
      </w:r>
    </w:p>
    <w:p w14:paraId="631414C4" w14:textId="05D17148" w:rsidR="00D109D7" w:rsidRPr="00A07C7C" w:rsidRDefault="00D109D7" w:rsidP="00C042DD">
      <w:pPr>
        <w:pStyle w:val="a9"/>
        <w:numPr>
          <w:ilvl w:val="0"/>
          <w:numId w:val="6"/>
        </w:numPr>
        <w:rPr>
          <w:rFonts w:ascii="Arial" w:eastAsia="HG丸ｺﾞｼｯｸM-PRO" w:hAnsi="Arial" w:cs="Arial"/>
          <w:b/>
          <w:bCs/>
          <w:sz w:val="22"/>
        </w:rPr>
      </w:pPr>
      <w:r w:rsidRPr="00A07C7C">
        <w:rPr>
          <w:rFonts w:ascii="Arial" w:eastAsia="HG丸ｺﾞｼｯｸM-PRO" w:hAnsi="Arial" w:cs="Arial"/>
          <w:b/>
          <w:bCs/>
          <w:sz w:val="22"/>
        </w:rPr>
        <w:t>本研究における研究</w:t>
      </w:r>
      <w:r w:rsidR="00686585" w:rsidRPr="00A07C7C">
        <w:rPr>
          <w:rFonts w:ascii="Arial" w:eastAsia="HG丸ｺﾞｼｯｸM-PRO" w:hAnsi="Arial" w:cs="Arial" w:hint="eastAsia"/>
          <w:b/>
          <w:bCs/>
          <w:sz w:val="22"/>
        </w:rPr>
        <w:t>代表</w:t>
      </w:r>
      <w:r w:rsidRPr="00A07C7C">
        <w:rPr>
          <w:rFonts w:ascii="Arial" w:eastAsia="HG丸ｺﾞｼｯｸM-PRO" w:hAnsi="Arial" w:cs="Arial"/>
          <w:b/>
          <w:bCs/>
          <w:sz w:val="22"/>
        </w:rPr>
        <w:t>者</w:t>
      </w:r>
    </w:p>
    <w:p w14:paraId="146D7E8B" w14:textId="00A7135D" w:rsidR="00D109D7" w:rsidRPr="00A07C7C" w:rsidRDefault="00D109D7" w:rsidP="003619EB">
      <w:pPr>
        <w:ind w:leftChars="300" w:left="630"/>
        <w:rPr>
          <w:rFonts w:ascii="Arial" w:eastAsia="HG丸ｺﾞｼｯｸM-PRO" w:hAnsi="Arial" w:cs="Arial"/>
          <w:sz w:val="22"/>
        </w:rPr>
      </w:pPr>
      <w:r w:rsidRPr="00A07C7C">
        <w:rPr>
          <w:rFonts w:ascii="Arial" w:eastAsia="HG丸ｺﾞｼｯｸM-PRO" w:hAnsi="Arial" w:cs="Arial"/>
          <w:sz w:val="22"/>
        </w:rPr>
        <w:t>本研究は、</w:t>
      </w:r>
      <w:r w:rsidR="00DE0B90" w:rsidRPr="00A07C7C">
        <w:rPr>
          <w:rFonts w:ascii="Arial" w:eastAsia="HG丸ｺﾞｼｯｸM-PRO" w:hAnsi="Arial" w:cs="Arial" w:hint="eastAsia"/>
          <w:sz w:val="22"/>
        </w:rPr>
        <w:t>研究実施主体組織</w:t>
      </w:r>
      <w:r w:rsidRPr="00A07C7C">
        <w:rPr>
          <w:rFonts w:ascii="Arial" w:eastAsia="HG丸ｺﾞｼｯｸM-PRO" w:hAnsi="Arial" w:cs="Arial"/>
          <w:sz w:val="22"/>
        </w:rPr>
        <w:t>の研究責任者が統括管理します。</w:t>
      </w:r>
    </w:p>
    <w:p w14:paraId="696FDC7B" w14:textId="2B5CDB52" w:rsidR="00983178" w:rsidRPr="00A07C7C" w:rsidRDefault="00D109D7" w:rsidP="00D109D7">
      <w:pPr>
        <w:rPr>
          <w:rFonts w:ascii="Arial" w:eastAsia="HG丸ｺﾞｼｯｸM-PRO" w:hAnsi="Arial" w:cs="Arial"/>
          <w:sz w:val="22"/>
        </w:rPr>
      </w:pPr>
      <w:r w:rsidRPr="00A07C7C">
        <w:rPr>
          <w:rFonts w:ascii="Arial" w:eastAsia="HG丸ｺﾞｼｯｸM-PRO" w:hAnsi="Arial" w:cs="Arial"/>
          <w:sz w:val="22"/>
        </w:rPr>
        <w:tab/>
      </w:r>
      <w:r w:rsidRPr="00A07C7C">
        <w:rPr>
          <w:rFonts w:ascii="Arial" w:eastAsia="HG丸ｺﾞｼｯｸM-PRO" w:hAnsi="Arial" w:cs="Arial"/>
          <w:sz w:val="22"/>
        </w:rPr>
        <w:t>研究</w:t>
      </w:r>
      <w:r w:rsidR="00686585" w:rsidRPr="00A07C7C">
        <w:rPr>
          <w:rFonts w:ascii="Arial" w:eastAsia="HG丸ｺﾞｼｯｸM-PRO" w:hAnsi="Arial" w:cs="Arial" w:hint="eastAsia"/>
          <w:sz w:val="22"/>
        </w:rPr>
        <w:t>代表</w:t>
      </w:r>
      <w:r w:rsidRPr="00A07C7C">
        <w:rPr>
          <w:rFonts w:ascii="Arial" w:eastAsia="HG丸ｺﾞｼｯｸM-PRO" w:hAnsi="Arial" w:cs="Arial"/>
          <w:sz w:val="22"/>
        </w:rPr>
        <w:t>者：</w:t>
      </w:r>
      <w:r w:rsidR="00B45F80" w:rsidRPr="00A07C7C">
        <w:rPr>
          <w:rFonts w:ascii="Arial" w:eastAsia="HG丸ｺﾞｼｯｸM-PRO" w:hAnsi="Arial" w:cs="Arial" w:hint="eastAsia"/>
          <w:sz w:val="22"/>
        </w:rPr>
        <w:t xml:space="preserve">　</w:t>
      </w:r>
      <w:r w:rsidRPr="00A07C7C">
        <w:rPr>
          <w:rFonts w:ascii="Arial" w:eastAsia="HG丸ｺﾞｼｯｸM-PRO" w:hAnsi="Arial" w:cs="Arial"/>
          <w:sz w:val="22"/>
        </w:rPr>
        <w:t>特定非営利活動法人</w:t>
      </w:r>
      <w:r w:rsidRPr="00A07C7C">
        <w:rPr>
          <w:rFonts w:ascii="Arial" w:eastAsia="HG丸ｺﾞｼｯｸM-PRO" w:hAnsi="Arial" w:cs="Arial"/>
          <w:sz w:val="22"/>
        </w:rPr>
        <w:t xml:space="preserve"> </w:t>
      </w:r>
      <w:r w:rsidRPr="00A07C7C">
        <w:rPr>
          <w:rFonts w:ascii="Arial" w:eastAsia="HG丸ｺﾞｼｯｸM-PRO" w:hAnsi="Arial" w:cs="Arial"/>
          <w:sz w:val="22"/>
        </w:rPr>
        <w:t>皮膚の健康研究機構　理事</w:t>
      </w:r>
    </w:p>
    <w:p w14:paraId="54D21F53" w14:textId="08601770" w:rsidR="00D109D7" w:rsidRPr="00A07C7C" w:rsidRDefault="00D109D7" w:rsidP="00B45F80">
      <w:pPr>
        <w:ind w:firstLineChars="1100" w:firstLine="2420"/>
        <w:rPr>
          <w:rFonts w:ascii="Arial" w:eastAsia="HG丸ｺﾞｼｯｸM-PRO" w:hAnsi="Arial" w:cs="Arial"/>
          <w:sz w:val="22"/>
          <w:lang w:eastAsia="zh-CN"/>
        </w:rPr>
      </w:pPr>
      <w:r w:rsidRPr="00A07C7C">
        <w:rPr>
          <w:rFonts w:ascii="Arial" w:eastAsia="HG丸ｺﾞｼｯｸM-PRO" w:hAnsi="Arial" w:cs="Arial"/>
          <w:sz w:val="22"/>
          <w:lang w:eastAsia="zh-CN"/>
        </w:rPr>
        <w:t>常深</w:t>
      </w:r>
      <w:r w:rsidRPr="00A07C7C">
        <w:rPr>
          <w:rFonts w:ascii="Arial" w:eastAsia="HG丸ｺﾞｼｯｸM-PRO" w:hAnsi="Arial" w:cs="Arial"/>
          <w:sz w:val="22"/>
          <w:lang w:eastAsia="zh-CN"/>
        </w:rPr>
        <w:t xml:space="preserve"> </w:t>
      </w:r>
      <w:r w:rsidRPr="00A07C7C">
        <w:rPr>
          <w:rFonts w:ascii="Arial" w:eastAsia="HG丸ｺﾞｼｯｸM-PRO" w:hAnsi="Arial" w:cs="Arial"/>
          <w:sz w:val="22"/>
          <w:lang w:eastAsia="zh-CN"/>
        </w:rPr>
        <w:t>祐一郎</w:t>
      </w:r>
      <w:r w:rsidRPr="00A07C7C">
        <w:rPr>
          <w:rFonts w:ascii="Arial" w:eastAsia="HG丸ｺﾞｼｯｸM-PRO" w:hAnsi="Arial" w:cs="Arial"/>
          <w:sz w:val="22"/>
          <w:lang w:eastAsia="zh-CN"/>
        </w:rPr>
        <w:t xml:space="preserve"> </w:t>
      </w:r>
      <w:r w:rsidRPr="00A07C7C">
        <w:rPr>
          <w:rFonts w:ascii="Arial" w:eastAsia="HG丸ｺﾞｼｯｸM-PRO" w:hAnsi="Arial" w:cs="Arial"/>
          <w:sz w:val="22"/>
          <w:lang w:eastAsia="zh-CN"/>
        </w:rPr>
        <w:t>（埼玉医科大学　皮膚科　教授）</w:t>
      </w:r>
    </w:p>
    <w:p w14:paraId="1C0888DF" w14:textId="77777777" w:rsidR="00D109D7" w:rsidRPr="00A07C7C" w:rsidRDefault="00D109D7" w:rsidP="00D109D7">
      <w:pPr>
        <w:rPr>
          <w:rFonts w:ascii="Arial" w:eastAsia="HG丸ｺﾞｼｯｸM-PRO" w:hAnsi="Arial" w:cs="Arial"/>
          <w:sz w:val="22"/>
          <w:lang w:eastAsia="zh-CN"/>
        </w:rPr>
      </w:pPr>
      <w:r w:rsidRPr="00A07C7C">
        <w:rPr>
          <w:rFonts w:ascii="Arial" w:eastAsia="HG丸ｺﾞｼｯｸM-PRO" w:hAnsi="Arial" w:cs="Arial"/>
          <w:sz w:val="22"/>
          <w:lang w:eastAsia="zh-CN"/>
        </w:rPr>
        <w:tab/>
      </w:r>
      <w:r w:rsidRPr="00A07C7C">
        <w:rPr>
          <w:rFonts w:ascii="Arial" w:eastAsia="HG丸ｺﾞｼｯｸM-PRO" w:hAnsi="Arial" w:cs="Arial"/>
          <w:sz w:val="22"/>
          <w:lang w:eastAsia="zh-CN"/>
        </w:rPr>
        <w:tab/>
      </w:r>
    </w:p>
    <w:p w14:paraId="0E77A510" w14:textId="1C975EBA" w:rsidR="00D109D7" w:rsidRPr="00A07C7C" w:rsidRDefault="00D109D7" w:rsidP="00C042DD">
      <w:pPr>
        <w:pStyle w:val="a9"/>
        <w:numPr>
          <w:ilvl w:val="0"/>
          <w:numId w:val="6"/>
        </w:numPr>
        <w:rPr>
          <w:rFonts w:ascii="Arial" w:eastAsia="HG丸ｺﾞｼｯｸM-PRO" w:hAnsi="Arial" w:cs="Arial"/>
          <w:b/>
          <w:bCs/>
          <w:sz w:val="22"/>
        </w:rPr>
      </w:pPr>
      <w:r w:rsidRPr="00A07C7C">
        <w:rPr>
          <w:rFonts w:ascii="Arial" w:eastAsia="HG丸ｺﾞｼｯｸM-PRO" w:hAnsi="Arial" w:cs="Arial"/>
          <w:b/>
          <w:bCs/>
          <w:sz w:val="22"/>
        </w:rPr>
        <w:t>あなたの情報を利用させていただく研究者等について</w:t>
      </w:r>
    </w:p>
    <w:p w14:paraId="78733168" w14:textId="7874E49B" w:rsidR="00D109D7" w:rsidRPr="00A07C7C" w:rsidRDefault="00D109D7" w:rsidP="005F4FBD">
      <w:pPr>
        <w:ind w:leftChars="300" w:left="630"/>
        <w:rPr>
          <w:rFonts w:ascii="Arial" w:eastAsia="HG丸ｺﾞｼｯｸM-PRO" w:hAnsi="Arial" w:cs="Arial"/>
          <w:sz w:val="22"/>
        </w:rPr>
      </w:pPr>
      <w:r w:rsidRPr="00A07C7C">
        <w:rPr>
          <w:rFonts w:ascii="Arial" w:eastAsia="HG丸ｺﾞｼｯｸM-PRO" w:hAnsi="Arial" w:cs="Arial"/>
          <w:sz w:val="22"/>
        </w:rPr>
        <w:t>当院は、全国で実施される本研究の</w:t>
      </w:r>
      <w:r w:rsidR="00DE0B90" w:rsidRPr="00A07C7C">
        <w:rPr>
          <w:rFonts w:ascii="Arial" w:eastAsia="HG丸ｺﾞｼｯｸM-PRO" w:hAnsi="Arial" w:cs="Arial" w:hint="eastAsia"/>
          <w:sz w:val="22"/>
        </w:rPr>
        <w:t>共同研究</w:t>
      </w:r>
      <w:r w:rsidRPr="00A07C7C">
        <w:rPr>
          <w:rFonts w:ascii="Arial" w:eastAsia="HG丸ｺﾞｼｯｸM-PRO" w:hAnsi="Arial" w:cs="Arial"/>
          <w:sz w:val="22"/>
        </w:rPr>
        <w:t>機関です。</w:t>
      </w:r>
      <w:r w:rsidR="005F4FBD" w:rsidRPr="00A07C7C">
        <w:rPr>
          <w:rFonts w:ascii="Arial" w:eastAsia="HG丸ｺﾞｼｯｸM-PRO" w:hAnsi="Arial" w:cs="Arial" w:hint="eastAsia"/>
          <w:sz w:val="22"/>
        </w:rPr>
        <w:t>あなたの情報は、</w:t>
      </w:r>
      <w:r w:rsidR="003F5799" w:rsidRPr="00A07C7C">
        <w:rPr>
          <w:rFonts w:ascii="Arial" w:eastAsia="HG丸ｺﾞｼｯｸM-PRO" w:hAnsi="Arial" w:cs="Arial" w:hint="eastAsia"/>
          <w:sz w:val="22"/>
        </w:rPr>
        <w:t>当院の</w:t>
      </w:r>
      <w:r w:rsidRPr="00A07C7C">
        <w:rPr>
          <w:rFonts w:ascii="Arial" w:eastAsia="HG丸ｺﾞｼｯｸM-PRO" w:hAnsi="Arial" w:cs="Arial"/>
          <w:sz w:val="22"/>
        </w:rPr>
        <w:t>研究責任者</w:t>
      </w:r>
      <w:r w:rsidR="005F4FBD" w:rsidRPr="00A07C7C">
        <w:rPr>
          <w:rFonts w:ascii="Arial" w:eastAsia="HG丸ｺﾞｼｯｸM-PRO" w:hAnsi="Arial" w:cs="Arial" w:hint="eastAsia"/>
          <w:sz w:val="22"/>
        </w:rPr>
        <w:t>または</w:t>
      </w:r>
      <w:r w:rsidRPr="00A07C7C">
        <w:rPr>
          <w:rFonts w:ascii="Arial" w:eastAsia="HG丸ｺﾞｼｯｸM-PRO" w:hAnsi="Arial" w:cs="Arial"/>
          <w:sz w:val="22"/>
        </w:rPr>
        <w:t>研究</w:t>
      </w:r>
      <w:r w:rsidR="003F5799" w:rsidRPr="00A07C7C">
        <w:rPr>
          <w:rFonts w:ascii="Arial" w:eastAsia="HG丸ｺﾞｼｯｸM-PRO" w:hAnsi="Arial" w:cs="Arial" w:hint="eastAsia"/>
          <w:sz w:val="22"/>
        </w:rPr>
        <w:t>責任者に委任された研究者等</w:t>
      </w:r>
      <w:r w:rsidRPr="00A07C7C">
        <w:rPr>
          <w:rFonts w:ascii="Arial" w:eastAsia="HG丸ｺﾞｼｯｸM-PRO" w:hAnsi="Arial" w:cs="Arial"/>
          <w:sz w:val="22"/>
        </w:rPr>
        <w:t>が利用させて頂きます。</w:t>
      </w:r>
    </w:p>
    <w:p w14:paraId="763B56C4" w14:textId="451AA3A5" w:rsidR="00D109D7" w:rsidRPr="00A07C7C" w:rsidRDefault="00D109D7" w:rsidP="00D109D7">
      <w:pPr>
        <w:rPr>
          <w:rFonts w:ascii="Arial" w:eastAsia="HG丸ｺﾞｼｯｸM-PRO" w:hAnsi="Arial" w:cs="Arial"/>
          <w:sz w:val="22"/>
        </w:rPr>
      </w:pPr>
      <w:r w:rsidRPr="00A07C7C">
        <w:rPr>
          <w:rFonts w:ascii="Arial" w:eastAsia="HG丸ｺﾞｼｯｸM-PRO" w:hAnsi="Arial" w:cs="Arial"/>
          <w:sz w:val="22"/>
        </w:rPr>
        <w:tab/>
      </w:r>
      <w:r w:rsidRPr="00096A01">
        <w:rPr>
          <w:rFonts w:ascii="Arial" w:eastAsia="HG丸ｺﾞｼｯｸM-PRO" w:hAnsi="Arial" w:cs="Arial"/>
          <w:sz w:val="22"/>
          <w:lang w:eastAsia="zh-CN"/>
        </w:rPr>
        <w:t>研究責任者：</w:t>
      </w:r>
      <w:r w:rsidRPr="00A07C7C">
        <w:rPr>
          <w:rFonts w:ascii="Arial" w:eastAsia="HG丸ｺﾞｼｯｸM-PRO" w:hAnsi="Arial" w:cs="Arial"/>
          <w:sz w:val="22"/>
          <w:lang w:eastAsia="zh-CN"/>
        </w:rPr>
        <w:tab/>
      </w:r>
      <w:r w:rsidR="004F2EA2">
        <w:rPr>
          <w:rFonts w:ascii="Arial" w:eastAsia="HG丸ｺﾞｼｯｸM-PRO" w:hAnsi="Arial" w:cs="Arial" w:hint="eastAsia"/>
          <w:sz w:val="22"/>
        </w:rPr>
        <w:t>小宮根</w:t>
      </w:r>
      <w:r w:rsidR="00037FDF">
        <w:rPr>
          <w:rFonts w:ascii="Arial" w:eastAsia="HG丸ｺﾞｼｯｸM-PRO" w:hAnsi="Arial" w:cs="Arial" w:hint="eastAsia"/>
          <w:sz w:val="22"/>
        </w:rPr>
        <w:t xml:space="preserve">　真弓</w:t>
      </w:r>
    </w:p>
    <w:p w14:paraId="56CAD957" w14:textId="77777777" w:rsidR="00D109D7" w:rsidRPr="00A07C7C" w:rsidRDefault="00D109D7" w:rsidP="00D109D7">
      <w:pPr>
        <w:rPr>
          <w:rFonts w:ascii="Arial" w:eastAsia="HG丸ｺﾞｼｯｸM-PRO" w:hAnsi="Arial" w:cs="Arial"/>
          <w:sz w:val="22"/>
          <w:lang w:eastAsia="zh-CN"/>
        </w:rPr>
      </w:pPr>
      <w:r w:rsidRPr="00A07C7C">
        <w:rPr>
          <w:rFonts w:ascii="Arial" w:eastAsia="HG丸ｺﾞｼｯｸM-PRO" w:hAnsi="Arial" w:cs="Arial"/>
          <w:sz w:val="22"/>
          <w:lang w:eastAsia="zh-CN"/>
        </w:rPr>
        <w:tab/>
      </w:r>
      <w:r w:rsidRPr="00A07C7C">
        <w:rPr>
          <w:rFonts w:ascii="Arial" w:eastAsia="HG丸ｺﾞｼｯｸM-PRO" w:hAnsi="Arial" w:cs="Arial"/>
          <w:sz w:val="22"/>
          <w:lang w:eastAsia="zh-CN"/>
        </w:rPr>
        <w:tab/>
      </w:r>
    </w:p>
    <w:p w14:paraId="3F00CB2D" w14:textId="2EC21CB3" w:rsidR="00D109D7" w:rsidRPr="00A07C7C" w:rsidRDefault="00D109D7" w:rsidP="00C042DD">
      <w:pPr>
        <w:pStyle w:val="a9"/>
        <w:numPr>
          <w:ilvl w:val="0"/>
          <w:numId w:val="6"/>
        </w:numPr>
        <w:rPr>
          <w:rFonts w:ascii="Arial" w:eastAsia="HG丸ｺﾞｼｯｸM-PRO" w:hAnsi="Arial" w:cs="Arial"/>
          <w:b/>
          <w:bCs/>
          <w:sz w:val="22"/>
        </w:rPr>
      </w:pPr>
      <w:r w:rsidRPr="00A07C7C">
        <w:rPr>
          <w:rFonts w:ascii="Arial" w:eastAsia="HG丸ｺﾞｼｯｸM-PRO" w:hAnsi="Arial" w:cs="Arial"/>
          <w:b/>
          <w:bCs/>
          <w:sz w:val="22"/>
        </w:rPr>
        <w:t>プライバシーの保護（個人情報等の取り扱い）</w:t>
      </w:r>
    </w:p>
    <w:p w14:paraId="5B027D84" w14:textId="09960E8B" w:rsidR="00EF2D23" w:rsidRPr="00A07C7C" w:rsidRDefault="00D109D7" w:rsidP="00EF2D23">
      <w:pPr>
        <w:ind w:leftChars="300" w:left="630"/>
        <w:rPr>
          <w:rFonts w:ascii="Arial" w:eastAsia="HG丸ｺﾞｼｯｸM-PRO" w:hAnsi="Arial" w:cs="Arial"/>
          <w:sz w:val="22"/>
        </w:rPr>
      </w:pPr>
      <w:r w:rsidRPr="00A07C7C">
        <w:rPr>
          <w:rFonts w:ascii="Arial" w:eastAsia="HG丸ｺﾞｼｯｸM-PRO" w:hAnsi="Arial" w:cs="Arial"/>
          <w:sz w:val="22"/>
        </w:rPr>
        <w:t>あなたのプライバシーに関わる内容は保護されます。</w:t>
      </w:r>
    </w:p>
    <w:p w14:paraId="5D62F10C" w14:textId="40EE3532" w:rsidR="00D109D7" w:rsidRPr="00A07C7C" w:rsidRDefault="00D109D7" w:rsidP="003619EB">
      <w:pPr>
        <w:ind w:leftChars="300" w:left="630"/>
        <w:rPr>
          <w:rFonts w:ascii="Arial" w:eastAsia="HG丸ｺﾞｼｯｸM-PRO" w:hAnsi="Arial" w:cs="Arial"/>
          <w:sz w:val="22"/>
        </w:rPr>
      </w:pPr>
      <w:r w:rsidRPr="00A07C7C">
        <w:rPr>
          <w:rFonts w:ascii="Arial" w:eastAsia="HG丸ｺﾞｼｯｸM-PRO" w:hAnsi="Arial" w:cs="Arial"/>
          <w:sz w:val="22"/>
        </w:rPr>
        <w:t>本研究で収集する情報やデータは、電子メールやインターネット上の共有フォルダを介して</w:t>
      </w:r>
      <w:r w:rsidR="00EF2D23" w:rsidRPr="00A07C7C">
        <w:rPr>
          <w:rFonts w:ascii="Arial" w:eastAsia="HG丸ｺﾞｼｯｸM-PRO" w:hAnsi="Arial" w:cs="Arial" w:hint="eastAsia"/>
          <w:sz w:val="22"/>
        </w:rPr>
        <w:t>研究実施主体組織</w:t>
      </w:r>
      <w:r w:rsidRPr="00A07C7C">
        <w:rPr>
          <w:rFonts w:ascii="Arial" w:eastAsia="HG丸ｺﾞｼｯｸM-PRO" w:hAnsi="Arial" w:cs="Arial"/>
          <w:sz w:val="22"/>
        </w:rPr>
        <w:t>へ提供・共有されます。その際に、あなたの情報やデータは、氏名等の個人を特定する情報が削られ、代わりに新しく符号を付けることでどなたのものかわからないよ</w:t>
      </w:r>
      <w:r w:rsidRPr="00A07C7C">
        <w:rPr>
          <w:rFonts w:ascii="Arial" w:eastAsia="HG丸ｺﾞｼｯｸM-PRO" w:hAnsi="Arial" w:cs="Arial"/>
          <w:sz w:val="22"/>
        </w:rPr>
        <w:lastRenderedPageBreak/>
        <w:t>うにします。あなたとこの符号とを結びつける対応表は、あなたの情報を頂いた研究機関で厳重に管理され、あなたのプライバシーに関わる情報は保護されます。</w:t>
      </w:r>
    </w:p>
    <w:p w14:paraId="37C63885" w14:textId="77777777" w:rsidR="00D109D7" w:rsidRPr="00A07C7C" w:rsidRDefault="00D109D7" w:rsidP="00D109D7">
      <w:pPr>
        <w:rPr>
          <w:rFonts w:ascii="Arial" w:eastAsia="HG丸ｺﾞｼｯｸM-PRO" w:hAnsi="Arial" w:cs="Arial"/>
          <w:sz w:val="22"/>
        </w:rPr>
      </w:pPr>
      <w:r w:rsidRPr="00A07C7C">
        <w:rPr>
          <w:rFonts w:ascii="Arial" w:eastAsia="HG丸ｺﾞｼｯｸM-PRO" w:hAnsi="Arial" w:cs="Arial"/>
          <w:sz w:val="22"/>
        </w:rPr>
        <w:tab/>
      </w:r>
    </w:p>
    <w:p w14:paraId="4A731404" w14:textId="672D931F" w:rsidR="00D109D7" w:rsidRPr="00A07C7C" w:rsidRDefault="00D109D7" w:rsidP="00C042DD">
      <w:pPr>
        <w:pStyle w:val="a9"/>
        <w:numPr>
          <w:ilvl w:val="0"/>
          <w:numId w:val="6"/>
        </w:numPr>
        <w:rPr>
          <w:rFonts w:ascii="Arial" w:eastAsia="HG丸ｺﾞｼｯｸM-PRO" w:hAnsi="Arial" w:cs="Arial"/>
          <w:b/>
          <w:bCs/>
          <w:sz w:val="22"/>
        </w:rPr>
      </w:pPr>
      <w:r w:rsidRPr="00A07C7C">
        <w:rPr>
          <w:rFonts w:ascii="Arial" w:eastAsia="HG丸ｺﾞｼｯｸM-PRO" w:hAnsi="Arial" w:cs="Arial"/>
          <w:b/>
          <w:bCs/>
          <w:sz w:val="22"/>
        </w:rPr>
        <w:t>研究参加による費用、リスク</w:t>
      </w:r>
      <w:r w:rsidR="003619EB" w:rsidRPr="00A07C7C">
        <w:rPr>
          <w:rFonts w:ascii="Arial" w:eastAsia="HG丸ｺﾞｼｯｸM-PRO" w:hAnsi="Arial" w:cs="Arial" w:hint="eastAsia"/>
          <w:b/>
          <w:bCs/>
          <w:sz w:val="22"/>
        </w:rPr>
        <w:t>および</w:t>
      </w:r>
      <w:r w:rsidRPr="00A07C7C">
        <w:rPr>
          <w:rFonts w:ascii="Arial" w:eastAsia="HG丸ｺﾞｼｯｸM-PRO" w:hAnsi="Arial" w:cs="Arial"/>
          <w:b/>
          <w:bCs/>
          <w:sz w:val="22"/>
        </w:rPr>
        <w:t>利益</w:t>
      </w:r>
    </w:p>
    <w:p w14:paraId="3BD3C528" w14:textId="69073447" w:rsidR="00D109D7" w:rsidRPr="00A07C7C" w:rsidRDefault="00D109D7" w:rsidP="003619EB">
      <w:pPr>
        <w:ind w:leftChars="300" w:left="630"/>
        <w:rPr>
          <w:rFonts w:ascii="Arial" w:eastAsia="HG丸ｺﾞｼｯｸM-PRO" w:hAnsi="Arial" w:cs="Arial"/>
          <w:sz w:val="22"/>
        </w:rPr>
      </w:pPr>
      <w:r w:rsidRPr="00A07C7C">
        <w:rPr>
          <w:rFonts w:ascii="Arial" w:eastAsia="HG丸ｺﾞｼｯｸM-PRO" w:hAnsi="Arial" w:cs="Arial"/>
          <w:sz w:val="22"/>
        </w:rPr>
        <w:t>本研究への参加において費用はかかりません。本研究では「試料」の提供はなく、新たに検査を行ったり処置をしたりすることはありませんので、リスクは生じません。また、参加することで謝礼等の利益が得られることはありません。</w:t>
      </w:r>
    </w:p>
    <w:p w14:paraId="463F51FE" w14:textId="77777777" w:rsidR="00D109D7" w:rsidRPr="00A07C7C" w:rsidRDefault="00D109D7" w:rsidP="00D109D7">
      <w:pPr>
        <w:rPr>
          <w:rFonts w:ascii="Arial" w:eastAsia="HG丸ｺﾞｼｯｸM-PRO" w:hAnsi="Arial" w:cs="Arial"/>
          <w:sz w:val="22"/>
        </w:rPr>
      </w:pPr>
      <w:r w:rsidRPr="00A07C7C">
        <w:rPr>
          <w:rFonts w:ascii="Arial" w:eastAsia="HG丸ｺﾞｼｯｸM-PRO" w:hAnsi="Arial" w:cs="Arial"/>
          <w:sz w:val="22"/>
        </w:rPr>
        <w:tab/>
      </w:r>
    </w:p>
    <w:p w14:paraId="06395B89" w14:textId="330473FD" w:rsidR="00D109D7" w:rsidRPr="00A07C7C" w:rsidRDefault="00D109D7" w:rsidP="00C042DD">
      <w:pPr>
        <w:pStyle w:val="a9"/>
        <w:numPr>
          <w:ilvl w:val="0"/>
          <w:numId w:val="6"/>
        </w:numPr>
        <w:rPr>
          <w:rFonts w:ascii="Arial" w:eastAsia="HG丸ｺﾞｼｯｸM-PRO" w:hAnsi="Arial" w:cs="Arial"/>
          <w:b/>
          <w:bCs/>
          <w:sz w:val="22"/>
        </w:rPr>
      </w:pPr>
      <w:r w:rsidRPr="00A07C7C">
        <w:rPr>
          <w:rFonts w:ascii="Arial" w:eastAsia="HG丸ｺﾞｼｯｸM-PRO" w:hAnsi="Arial" w:cs="Arial"/>
          <w:b/>
          <w:bCs/>
          <w:sz w:val="22"/>
        </w:rPr>
        <w:t>あなたの情報の利用</w:t>
      </w:r>
      <w:r w:rsidR="003619EB" w:rsidRPr="00A07C7C">
        <w:rPr>
          <w:rFonts w:ascii="Arial" w:eastAsia="HG丸ｺﾞｼｯｸM-PRO" w:hAnsi="Arial" w:cs="Arial" w:hint="eastAsia"/>
          <w:b/>
          <w:bCs/>
          <w:sz w:val="22"/>
        </w:rPr>
        <w:t>または</w:t>
      </w:r>
      <w:r w:rsidRPr="00A07C7C">
        <w:rPr>
          <w:rFonts w:ascii="Arial" w:eastAsia="HG丸ｺﾞｼｯｸM-PRO" w:hAnsi="Arial" w:cs="Arial"/>
          <w:b/>
          <w:bCs/>
          <w:sz w:val="22"/>
        </w:rPr>
        <w:t>他の研究機関への提供を希望しない場合</w:t>
      </w:r>
    </w:p>
    <w:p w14:paraId="23B1E23B" w14:textId="45140A4C" w:rsidR="007901FD" w:rsidRPr="00A07C7C" w:rsidRDefault="00D109D7" w:rsidP="003619EB">
      <w:pPr>
        <w:ind w:leftChars="300" w:left="630"/>
        <w:rPr>
          <w:rFonts w:ascii="Arial" w:eastAsia="HG丸ｺﾞｼｯｸM-PRO" w:hAnsi="Arial" w:cs="Arial"/>
          <w:sz w:val="22"/>
        </w:rPr>
      </w:pPr>
      <w:r w:rsidRPr="00A07C7C">
        <w:rPr>
          <w:rFonts w:ascii="Arial" w:eastAsia="HG丸ｺﾞｼｯｸM-PRO" w:hAnsi="Arial" w:cs="Arial"/>
          <w:sz w:val="22"/>
        </w:rPr>
        <w:t>本研究にあなたの情報が利用されることや、他の研究機関へ提供されることを希望されない場合は、下記までご連絡ください。協力をご了承頂けない場合でも、あなたに不利益が生じることはありません。その</w:t>
      </w:r>
      <w:r w:rsidR="003619EB" w:rsidRPr="00A07C7C">
        <w:rPr>
          <w:rFonts w:ascii="Arial" w:eastAsia="HG丸ｺﾞｼｯｸM-PRO" w:hAnsi="Arial" w:cs="Arial" w:hint="eastAsia"/>
          <w:sz w:val="22"/>
        </w:rPr>
        <w:t>他</w:t>
      </w:r>
      <w:r w:rsidRPr="00A07C7C">
        <w:rPr>
          <w:rFonts w:ascii="Arial" w:eastAsia="HG丸ｺﾞｼｯｸM-PRO" w:hAnsi="Arial" w:cs="Arial"/>
          <w:sz w:val="22"/>
        </w:rPr>
        <w:t>、本研究について質問等がありましたら、遠慮なくご相談ください。</w:t>
      </w:r>
    </w:p>
    <w:p w14:paraId="2CD81322" w14:textId="4970DD13" w:rsidR="00D109D7" w:rsidRPr="00A07C7C" w:rsidRDefault="00D109D7" w:rsidP="003619EB">
      <w:pPr>
        <w:ind w:leftChars="300" w:left="630"/>
        <w:rPr>
          <w:rFonts w:ascii="Arial" w:eastAsia="HG丸ｺﾞｼｯｸM-PRO" w:hAnsi="Arial" w:cs="Arial"/>
          <w:sz w:val="22"/>
        </w:rPr>
      </w:pPr>
      <w:r w:rsidRPr="00A07C7C">
        <w:rPr>
          <w:rFonts w:ascii="Arial" w:eastAsia="HG丸ｺﾞｼｯｸM-PRO" w:hAnsi="Arial" w:cs="Arial"/>
          <w:sz w:val="22"/>
        </w:rPr>
        <w:t>【</w:t>
      </w:r>
      <w:r w:rsidR="006325A0" w:rsidRPr="00A07C7C">
        <w:rPr>
          <w:rFonts w:ascii="Arial" w:eastAsia="HG丸ｺﾞｼｯｸM-PRO" w:hAnsi="Arial" w:cs="Arial" w:hint="eastAsia"/>
          <w:sz w:val="22"/>
        </w:rPr>
        <w:t>当院</w:t>
      </w:r>
      <w:r w:rsidRPr="00A07C7C">
        <w:rPr>
          <w:rFonts w:ascii="Arial" w:eastAsia="HG丸ｺﾞｼｯｸM-PRO" w:hAnsi="Arial" w:cs="Arial"/>
          <w:sz w:val="22"/>
        </w:rPr>
        <w:t>における問い合わせ先】</w:t>
      </w:r>
    </w:p>
    <w:p w14:paraId="7862BB24" w14:textId="0586B680" w:rsidR="00D109D7" w:rsidRPr="00604C25" w:rsidRDefault="00092349" w:rsidP="003619EB">
      <w:pPr>
        <w:ind w:leftChars="300" w:left="630"/>
        <w:rPr>
          <w:rFonts w:ascii="HG丸ｺﾞｼｯｸM-PRO" w:eastAsia="HG丸ｺﾞｼｯｸM-PRO" w:hAnsi="HG丸ｺﾞｼｯｸM-PRO" w:cs="Arial"/>
          <w:sz w:val="22"/>
        </w:rPr>
      </w:pPr>
      <w:r w:rsidRPr="00A07C7C">
        <w:rPr>
          <w:rFonts w:ascii="Arial" w:eastAsia="HG丸ｺﾞｼｯｸM-PRO" w:hAnsi="Arial" w:cs="Arial"/>
          <w:sz w:val="22"/>
        </w:rPr>
        <w:t xml:space="preserve">　</w:t>
      </w:r>
      <w:r w:rsidR="00D109D7" w:rsidRPr="00604C25">
        <w:rPr>
          <w:rFonts w:ascii="HG丸ｺﾞｼｯｸM-PRO" w:eastAsia="HG丸ｺﾞｼｯｸM-PRO" w:hAnsi="HG丸ｺﾞｼｯｸM-PRO" w:cs="Arial"/>
          <w:sz w:val="22"/>
        </w:rPr>
        <w:t>問い合わせ部署：</w:t>
      </w:r>
      <w:r w:rsidR="00604C25" w:rsidRPr="00604C25">
        <w:rPr>
          <w:rFonts w:ascii="HG丸ｺﾞｼｯｸM-PRO" w:eastAsia="HG丸ｺﾞｼｯｸM-PRO" w:hAnsi="HG丸ｺﾞｼｯｸM-PRO" w:cs="Arial" w:hint="eastAsia"/>
          <w:sz w:val="22"/>
        </w:rPr>
        <w:t>自治医科大学皮膚科学講座　教授　小宮根真弓</w:t>
      </w:r>
      <w:r w:rsidR="00D109D7" w:rsidRPr="00604C25">
        <w:rPr>
          <w:rFonts w:ascii="HG丸ｺﾞｼｯｸM-PRO" w:eastAsia="HG丸ｺﾞｼｯｸM-PRO" w:hAnsi="HG丸ｺﾞｼｯｸM-PRO" w:cs="Arial"/>
          <w:sz w:val="22"/>
        </w:rPr>
        <w:tab/>
      </w:r>
    </w:p>
    <w:p w14:paraId="07520E1C" w14:textId="50EC2543" w:rsidR="003F1668" w:rsidRDefault="00092349" w:rsidP="003619EB">
      <w:pPr>
        <w:ind w:leftChars="300" w:left="630"/>
        <w:rPr>
          <w:rFonts w:ascii="HG丸ｺﾞｼｯｸM-PRO" w:eastAsia="HG丸ｺﾞｼｯｸM-PRO" w:hAnsi="HG丸ｺﾞｼｯｸM-PRO" w:cs="Arial"/>
          <w:sz w:val="22"/>
        </w:rPr>
      </w:pPr>
      <w:r w:rsidRPr="00604C25">
        <w:rPr>
          <w:rFonts w:ascii="HG丸ｺﾞｼｯｸM-PRO" w:eastAsia="HG丸ｺﾞｼｯｸM-PRO" w:hAnsi="HG丸ｺﾞｼｯｸM-PRO" w:cs="Arial"/>
          <w:sz w:val="22"/>
        </w:rPr>
        <w:t xml:space="preserve">　</w:t>
      </w:r>
      <w:r w:rsidR="003F1668">
        <w:rPr>
          <w:rFonts w:ascii="HG丸ｺﾞｼｯｸM-PRO" w:eastAsia="HG丸ｺﾞｼｯｸM-PRO" w:hAnsi="HG丸ｺﾞｼｯｸM-PRO" w:cs="Arial" w:hint="eastAsia"/>
          <w:sz w:val="22"/>
        </w:rPr>
        <w:t xml:space="preserve">　　　　</w:t>
      </w:r>
      <w:r w:rsidR="00D109D7" w:rsidRPr="00604C25">
        <w:rPr>
          <w:rFonts w:ascii="HG丸ｺﾞｼｯｸM-PRO" w:eastAsia="HG丸ｺﾞｼｯｸM-PRO" w:hAnsi="HG丸ｺﾞｼｯｸM-PRO" w:cs="Arial"/>
          <w:sz w:val="22"/>
        </w:rPr>
        <w:t>連絡先：</w:t>
      </w:r>
      <w:r w:rsidR="00604C25" w:rsidRPr="00604C25">
        <w:rPr>
          <w:rFonts w:ascii="HG丸ｺﾞｼｯｸM-PRO" w:eastAsia="HG丸ｺﾞｼｯｸM-PRO" w:hAnsi="HG丸ｺﾞｼｯｸM-PRO" w:cs="Arial" w:hint="eastAsia"/>
          <w:sz w:val="22"/>
        </w:rPr>
        <w:t>0285-58-7360</w:t>
      </w:r>
    </w:p>
    <w:p w14:paraId="1A38E696" w14:textId="77777777" w:rsidR="003F1668" w:rsidRDefault="003F1668" w:rsidP="003F1668">
      <w:pPr>
        <w:ind w:leftChars="300" w:left="630"/>
        <w:rPr>
          <w:rFonts w:ascii="Arial" w:eastAsia="HG丸ｺﾞｼｯｸM-PRO" w:hAnsi="Arial" w:cs="Arial"/>
          <w:sz w:val="22"/>
        </w:rPr>
      </w:pPr>
      <w:r w:rsidRPr="005F78F2">
        <w:rPr>
          <w:rFonts w:ascii="Arial" w:eastAsia="HG丸ｺﾞｼｯｸM-PRO" w:hAnsi="Arial" w:cs="Arial"/>
          <w:sz w:val="22"/>
        </w:rPr>
        <w:t>【</w:t>
      </w:r>
      <w:r>
        <w:rPr>
          <w:rFonts w:ascii="Arial" w:eastAsia="HG丸ｺﾞｼｯｸM-PRO" w:hAnsi="Arial" w:cs="Arial" w:hint="eastAsia"/>
          <w:sz w:val="22"/>
        </w:rPr>
        <w:t>苦情の</w:t>
      </w:r>
      <w:r w:rsidRPr="005F78F2">
        <w:rPr>
          <w:rFonts w:ascii="Arial" w:eastAsia="HG丸ｺﾞｼｯｸM-PRO" w:hAnsi="Arial" w:cs="Arial"/>
          <w:sz w:val="22"/>
        </w:rPr>
        <w:t>問い合わせ先】</w:t>
      </w:r>
    </w:p>
    <w:p w14:paraId="574DC502" w14:textId="079C8221" w:rsidR="008667BF" w:rsidRPr="003F1668" w:rsidRDefault="003F1668" w:rsidP="003F1668">
      <w:pPr>
        <w:ind w:leftChars="300" w:left="630" w:firstLineChars="100" w:firstLine="220"/>
        <w:rPr>
          <w:rFonts w:ascii="Arial" w:eastAsia="HG丸ｺﾞｼｯｸM-PRO" w:hAnsi="Arial" w:cs="Arial"/>
          <w:sz w:val="22"/>
        </w:rPr>
      </w:pPr>
      <w:r w:rsidRPr="00604C25">
        <w:rPr>
          <w:rFonts w:ascii="HG丸ｺﾞｼｯｸM-PRO" w:eastAsia="HG丸ｺﾞｼｯｸM-PRO" w:hAnsi="HG丸ｺﾞｼｯｸM-PRO" w:cs="Arial"/>
          <w:sz w:val="22"/>
        </w:rPr>
        <w:t>問い合わせ部署：</w:t>
      </w:r>
      <w:r w:rsidR="008667BF">
        <w:rPr>
          <w:rFonts w:ascii="HG丸ｺﾞｼｯｸM-PRO" w:eastAsia="HG丸ｺﾞｼｯｸM-PRO" w:hAnsi="HG丸ｺﾞｼｯｸM-PRO" w:hint="eastAsia"/>
          <w:color w:val="000000" w:themeColor="text1"/>
          <w:sz w:val="22"/>
        </w:rPr>
        <w:t xml:space="preserve">自治医科大学附属病院 臨床研究センター管理部        </w:t>
      </w:r>
    </w:p>
    <w:p w14:paraId="6A002363" w14:textId="17E57C0F" w:rsidR="008667BF" w:rsidRDefault="003F1668" w:rsidP="003F1668">
      <w:pPr>
        <w:ind w:firstLineChars="800" w:firstLine="1760"/>
        <w:rPr>
          <w:rFonts w:ascii="HG丸ｺﾞｼｯｸM-PRO" w:eastAsia="HG丸ｺﾞｼｯｸM-PRO" w:hAnsi="HG丸ｺﾞｼｯｸM-PRO"/>
          <w:color w:val="000000" w:themeColor="text1"/>
          <w:sz w:val="22"/>
        </w:rPr>
      </w:pPr>
      <w:r w:rsidRPr="00604C25">
        <w:rPr>
          <w:rFonts w:ascii="HG丸ｺﾞｼｯｸM-PRO" w:eastAsia="HG丸ｺﾞｼｯｸM-PRO" w:hAnsi="HG丸ｺﾞｼｯｸM-PRO" w:cs="Arial"/>
          <w:sz w:val="22"/>
        </w:rPr>
        <w:t>連絡先：</w:t>
      </w:r>
      <w:r w:rsidR="008667BF">
        <w:rPr>
          <w:rFonts w:ascii="HG丸ｺﾞｼｯｸM-PRO" w:eastAsia="HG丸ｺﾞｼｯｸM-PRO" w:hAnsi="HG丸ｺﾞｼｯｸM-PRO" w:hint="eastAsia"/>
          <w:color w:val="000000" w:themeColor="text1"/>
          <w:sz w:val="22"/>
        </w:rPr>
        <w:t>電話(0285-58</w:t>
      </w:r>
      <w:r w:rsidR="00192578">
        <w:rPr>
          <w:rFonts w:ascii="HG丸ｺﾞｼｯｸM-PRO" w:eastAsia="HG丸ｺﾞｼｯｸM-PRO" w:hAnsi="HG丸ｺﾞｼｯｸM-PRO" w:hint="eastAsia"/>
          <w:color w:val="000000" w:themeColor="text1"/>
          <w:sz w:val="22"/>
        </w:rPr>
        <w:t>-</w:t>
      </w:r>
      <w:r w:rsidR="008667BF">
        <w:rPr>
          <w:rFonts w:ascii="HG丸ｺﾞｼｯｸM-PRO" w:eastAsia="HG丸ｺﾞｼｯｸM-PRO" w:hAnsi="HG丸ｺﾞｼｯｸM-PRO" w:hint="eastAsia"/>
          <w:color w:val="000000" w:themeColor="text1"/>
          <w:sz w:val="22"/>
        </w:rPr>
        <w:t>8933)</w:t>
      </w:r>
    </w:p>
    <w:p w14:paraId="24132D6F" w14:textId="39C6E7AB" w:rsidR="00604C25" w:rsidRPr="00033D62" w:rsidRDefault="00D109D7" w:rsidP="003F1668">
      <w:pPr>
        <w:ind w:firstLineChars="300" w:firstLine="660"/>
        <w:rPr>
          <w:rFonts w:ascii="HG丸ｺﾞｼｯｸM-PRO" w:eastAsia="HG丸ｺﾞｼｯｸM-PRO" w:hAnsi="HG丸ｺﾞｼｯｸM-PRO" w:cs="Arial"/>
          <w:sz w:val="22"/>
        </w:rPr>
      </w:pPr>
      <w:r w:rsidRPr="00033D62">
        <w:rPr>
          <w:rFonts w:ascii="HG丸ｺﾞｼｯｸM-PRO" w:eastAsia="HG丸ｺﾞｼｯｸM-PRO" w:hAnsi="HG丸ｺﾞｼｯｸM-PRO" w:cs="Arial"/>
          <w:sz w:val="22"/>
        </w:rPr>
        <w:t>（対応可能時間帯）</w:t>
      </w:r>
      <w:r w:rsidRPr="00033D62">
        <w:rPr>
          <w:rFonts w:ascii="HG丸ｺﾞｼｯｸM-PRO" w:eastAsia="HG丸ｺﾞｼｯｸM-PRO" w:hAnsi="HG丸ｺﾞｼｯｸM-PRO" w:cs="Arial"/>
          <w:sz w:val="22"/>
        </w:rPr>
        <w:tab/>
        <w:t xml:space="preserve">平日　</w:t>
      </w:r>
      <w:r w:rsidR="00604C25" w:rsidRPr="00033D62">
        <w:rPr>
          <w:rFonts w:ascii="HG丸ｺﾞｼｯｸM-PRO" w:eastAsia="HG丸ｺﾞｼｯｸM-PRO" w:hAnsi="HG丸ｺﾞｼｯｸM-PRO" w:cs="Arial" w:hint="eastAsia"/>
          <w:sz w:val="22"/>
        </w:rPr>
        <w:t>9</w:t>
      </w:r>
      <w:r w:rsidRPr="00033D62">
        <w:rPr>
          <w:rFonts w:ascii="HG丸ｺﾞｼｯｸM-PRO" w:eastAsia="HG丸ｺﾞｼｯｸM-PRO" w:hAnsi="HG丸ｺﾞｼｯｸM-PRO" w:cs="Arial"/>
          <w:sz w:val="22"/>
        </w:rPr>
        <w:t xml:space="preserve">時から　</w:t>
      </w:r>
      <w:r w:rsidR="00604C25" w:rsidRPr="00033D62">
        <w:rPr>
          <w:rFonts w:ascii="HG丸ｺﾞｼｯｸM-PRO" w:eastAsia="HG丸ｺﾞｼｯｸM-PRO" w:hAnsi="HG丸ｺﾞｼｯｸM-PRO" w:cs="Arial" w:hint="eastAsia"/>
          <w:sz w:val="22"/>
        </w:rPr>
        <w:t>17</w:t>
      </w:r>
      <w:r w:rsidRPr="00033D62">
        <w:rPr>
          <w:rFonts w:ascii="HG丸ｺﾞｼｯｸM-PRO" w:eastAsia="HG丸ｺﾞｼｯｸM-PRO" w:hAnsi="HG丸ｺﾞｼｯｸM-PRO" w:cs="Arial"/>
          <w:sz w:val="22"/>
        </w:rPr>
        <w:t>時まで</w:t>
      </w:r>
    </w:p>
    <w:p w14:paraId="0EA60032" w14:textId="77777777" w:rsidR="00D109D7" w:rsidRPr="00A07C7C" w:rsidRDefault="00D109D7" w:rsidP="00D109D7">
      <w:pPr>
        <w:rPr>
          <w:rFonts w:ascii="Arial" w:eastAsia="HG丸ｺﾞｼｯｸM-PRO" w:hAnsi="Arial" w:cs="Arial"/>
          <w:sz w:val="22"/>
        </w:rPr>
      </w:pPr>
    </w:p>
    <w:p w14:paraId="11624580" w14:textId="5F0DEE9C" w:rsidR="00D109D7" w:rsidRPr="00A07C7C" w:rsidRDefault="00D109D7" w:rsidP="00C042DD">
      <w:pPr>
        <w:pStyle w:val="a9"/>
        <w:numPr>
          <w:ilvl w:val="0"/>
          <w:numId w:val="6"/>
        </w:numPr>
        <w:rPr>
          <w:rFonts w:ascii="Arial" w:eastAsia="HG丸ｺﾞｼｯｸM-PRO" w:hAnsi="Arial" w:cs="Arial"/>
          <w:b/>
          <w:bCs/>
          <w:sz w:val="22"/>
        </w:rPr>
      </w:pPr>
      <w:r w:rsidRPr="00A07C7C">
        <w:rPr>
          <w:rFonts w:ascii="Arial" w:eastAsia="HG丸ｺﾞｼｯｸM-PRO" w:hAnsi="Arial" w:cs="Arial"/>
          <w:b/>
          <w:bCs/>
          <w:sz w:val="22"/>
        </w:rPr>
        <w:t>研究に関する情報公開</w:t>
      </w:r>
    </w:p>
    <w:p w14:paraId="0210EFFC" w14:textId="1CABCA01" w:rsidR="00D109D7" w:rsidRPr="00A07C7C" w:rsidRDefault="00D109D7" w:rsidP="003619EB">
      <w:pPr>
        <w:ind w:leftChars="300" w:left="630"/>
        <w:rPr>
          <w:rFonts w:ascii="Arial" w:eastAsia="HG丸ｺﾞｼｯｸM-PRO" w:hAnsi="Arial" w:cs="Arial"/>
          <w:sz w:val="22"/>
        </w:rPr>
      </w:pPr>
      <w:r w:rsidRPr="00A07C7C">
        <w:rPr>
          <w:rFonts w:ascii="Arial" w:eastAsia="HG丸ｺﾞｼｯｸM-PRO" w:hAnsi="Arial" w:cs="Arial"/>
          <w:sz w:val="22"/>
        </w:rPr>
        <w:t>本研究の成果は、学術雑誌や学術集会を通して公表する予定です。なお、その際も参加された方々の個人情報などが分からない状態で発表します。</w:t>
      </w:r>
    </w:p>
    <w:p w14:paraId="5ED337AA" w14:textId="77777777" w:rsidR="00D109D7" w:rsidRPr="00A07C7C" w:rsidRDefault="00D109D7" w:rsidP="003619EB">
      <w:pPr>
        <w:ind w:leftChars="300" w:left="630"/>
        <w:rPr>
          <w:rFonts w:ascii="Arial" w:eastAsia="HG丸ｺﾞｼｯｸM-PRO" w:hAnsi="Arial" w:cs="Arial"/>
          <w:sz w:val="22"/>
        </w:rPr>
      </w:pPr>
      <w:r w:rsidRPr="00A07C7C">
        <w:rPr>
          <w:rFonts w:ascii="Arial" w:eastAsia="HG丸ｺﾞｼｯｸM-PRO" w:hAnsi="Arial" w:cs="Arial"/>
          <w:sz w:val="22"/>
        </w:rPr>
        <w:tab/>
      </w:r>
    </w:p>
    <w:p w14:paraId="680B5989" w14:textId="2F6F6916" w:rsidR="00D109D7" w:rsidRPr="00A07C7C" w:rsidRDefault="00D109D7" w:rsidP="00C042DD">
      <w:pPr>
        <w:pStyle w:val="a9"/>
        <w:numPr>
          <w:ilvl w:val="0"/>
          <w:numId w:val="6"/>
        </w:numPr>
        <w:rPr>
          <w:rFonts w:ascii="Arial" w:eastAsia="HG丸ｺﾞｼｯｸM-PRO" w:hAnsi="Arial" w:cs="Arial"/>
          <w:b/>
          <w:bCs/>
          <w:sz w:val="22"/>
        </w:rPr>
      </w:pPr>
      <w:r w:rsidRPr="00A07C7C">
        <w:rPr>
          <w:rFonts w:ascii="Arial" w:eastAsia="HG丸ｺﾞｼｯｸM-PRO" w:hAnsi="Arial" w:cs="Arial"/>
          <w:b/>
          <w:bCs/>
          <w:sz w:val="22"/>
        </w:rPr>
        <w:t>研究により得られた研究成果等の取り扱い</w:t>
      </w:r>
    </w:p>
    <w:p w14:paraId="1676D961" w14:textId="187BEA4B" w:rsidR="00D109D7" w:rsidRPr="00A07C7C" w:rsidRDefault="00D109D7" w:rsidP="003619EB">
      <w:pPr>
        <w:ind w:leftChars="300" w:left="630"/>
        <w:rPr>
          <w:rFonts w:ascii="Arial" w:eastAsia="HG丸ｺﾞｼｯｸM-PRO" w:hAnsi="Arial" w:cs="Arial"/>
          <w:sz w:val="22"/>
        </w:rPr>
      </w:pPr>
      <w:r w:rsidRPr="00A07C7C">
        <w:rPr>
          <w:rFonts w:ascii="Arial" w:eastAsia="HG丸ｺﾞｼｯｸM-PRO" w:hAnsi="Arial" w:cs="Arial"/>
          <w:sz w:val="22"/>
        </w:rPr>
        <w:t>本研究で得られるデータ</w:t>
      </w:r>
      <w:r w:rsidR="003619EB" w:rsidRPr="00A07C7C">
        <w:rPr>
          <w:rFonts w:ascii="Arial" w:eastAsia="HG丸ｺﾞｼｯｸM-PRO" w:hAnsi="Arial" w:cs="Arial" w:hint="eastAsia"/>
          <w:sz w:val="22"/>
        </w:rPr>
        <w:t>または</w:t>
      </w:r>
      <w:r w:rsidRPr="00A07C7C">
        <w:rPr>
          <w:rFonts w:ascii="Arial" w:eastAsia="HG丸ｺﾞｼｯｸM-PRO" w:hAnsi="Arial" w:cs="Arial"/>
          <w:sz w:val="22"/>
        </w:rPr>
        <w:t>発見に関しては、研究者もしくは研究者の所属する研究機関</w:t>
      </w:r>
      <w:r w:rsidR="00D111FD" w:rsidRPr="00A07C7C">
        <w:rPr>
          <w:rFonts w:ascii="Arial" w:eastAsia="HG丸ｺﾞｼｯｸM-PRO" w:hAnsi="Arial" w:cs="Arial" w:hint="eastAsia"/>
          <w:sz w:val="22"/>
        </w:rPr>
        <w:t>等</w:t>
      </w:r>
      <w:r w:rsidRPr="00A07C7C">
        <w:rPr>
          <w:rFonts w:ascii="Arial" w:eastAsia="HG丸ｺﾞｼｯｸM-PRO" w:hAnsi="Arial" w:cs="Arial"/>
          <w:sz w:val="22"/>
        </w:rPr>
        <w:t>が権利保有者となります。本研究で得られるデータを対象とした解析結果に基づき、知的財産権等が生み出される可能性がありますが、ある特定の個人のデータから得られる結果に基づいて行われることはありません。したがって、あなたが経済的利益を得ることはなく、あらゆる権利は、研究者もしくは研究者の所属する研究機関</w:t>
      </w:r>
      <w:r w:rsidR="00D111FD" w:rsidRPr="00A07C7C">
        <w:rPr>
          <w:rFonts w:ascii="Arial" w:eastAsia="HG丸ｺﾞｼｯｸM-PRO" w:hAnsi="Arial" w:cs="Arial" w:hint="eastAsia"/>
          <w:sz w:val="22"/>
        </w:rPr>
        <w:t>等</w:t>
      </w:r>
      <w:r w:rsidRPr="00A07C7C">
        <w:rPr>
          <w:rFonts w:ascii="Arial" w:eastAsia="HG丸ｺﾞｼｯｸM-PRO" w:hAnsi="Arial" w:cs="Arial"/>
          <w:sz w:val="22"/>
        </w:rPr>
        <w:t>にあることをご了承ください。</w:t>
      </w:r>
    </w:p>
    <w:p w14:paraId="687E1456" w14:textId="77777777" w:rsidR="00D109D7" w:rsidRPr="00A07C7C" w:rsidRDefault="00D109D7" w:rsidP="00D109D7">
      <w:pPr>
        <w:rPr>
          <w:rFonts w:ascii="Arial" w:eastAsia="HG丸ｺﾞｼｯｸM-PRO" w:hAnsi="Arial" w:cs="Arial"/>
          <w:sz w:val="22"/>
        </w:rPr>
      </w:pPr>
      <w:r w:rsidRPr="00A07C7C">
        <w:rPr>
          <w:rFonts w:ascii="Arial" w:eastAsia="HG丸ｺﾞｼｯｸM-PRO" w:hAnsi="Arial" w:cs="Arial"/>
          <w:sz w:val="22"/>
        </w:rPr>
        <w:tab/>
      </w:r>
    </w:p>
    <w:p w14:paraId="47DF06A0" w14:textId="7141C986" w:rsidR="00D109D7" w:rsidRPr="00A07C7C" w:rsidRDefault="00D109D7" w:rsidP="00C042DD">
      <w:pPr>
        <w:pStyle w:val="a9"/>
        <w:numPr>
          <w:ilvl w:val="0"/>
          <w:numId w:val="6"/>
        </w:numPr>
        <w:rPr>
          <w:rFonts w:ascii="Arial" w:eastAsia="HG丸ｺﾞｼｯｸM-PRO" w:hAnsi="Arial" w:cs="Arial"/>
          <w:b/>
          <w:bCs/>
          <w:sz w:val="22"/>
        </w:rPr>
      </w:pPr>
      <w:r w:rsidRPr="00A07C7C">
        <w:rPr>
          <w:rFonts w:ascii="Arial" w:eastAsia="HG丸ｺﾞｼｯｸM-PRO" w:hAnsi="Arial" w:cs="Arial"/>
          <w:b/>
          <w:bCs/>
          <w:sz w:val="22"/>
        </w:rPr>
        <w:t>本研究の資金源</w:t>
      </w:r>
      <w:r w:rsidR="003619EB" w:rsidRPr="00A07C7C">
        <w:rPr>
          <w:rFonts w:ascii="Arial" w:eastAsia="HG丸ｺﾞｼｯｸM-PRO" w:hAnsi="Arial" w:cs="Arial" w:hint="eastAsia"/>
          <w:b/>
          <w:bCs/>
          <w:sz w:val="22"/>
        </w:rPr>
        <w:t>および</w:t>
      </w:r>
      <w:r w:rsidRPr="00A07C7C">
        <w:rPr>
          <w:rFonts w:ascii="Arial" w:eastAsia="HG丸ｺﾞｼｯｸM-PRO" w:hAnsi="Arial" w:cs="Arial"/>
          <w:b/>
          <w:bCs/>
          <w:sz w:val="22"/>
        </w:rPr>
        <w:t>利益相反（</w:t>
      </w:r>
      <w:r w:rsidRPr="00A07C7C">
        <w:rPr>
          <w:rFonts w:ascii="Arial" w:eastAsia="HG丸ｺﾞｼｯｸM-PRO" w:hAnsi="Arial" w:cs="Arial"/>
          <w:b/>
          <w:bCs/>
          <w:sz w:val="22"/>
        </w:rPr>
        <w:t>COI</w:t>
      </w:r>
      <w:r w:rsidRPr="00A07C7C">
        <w:rPr>
          <w:rFonts w:ascii="Arial" w:eastAsia="HG丸ｺﾞｼｯｸM-PRO" w:hAnsi="Arial" w:cs="Arial"/>
          <w:b/>
          <w:bCs/>
          <w:sz w:val="22"/>
        </w:rPr>
        <w:t>：</w:t>
      </w:r>
      <w:r w:rsidRPr="00A07C7C">
        <w:rPr>
          <w:rFonts w:ascii="Arial" w:eastAsia="HG丸ｺﾞｼｯｸM-PRO" w:hAnsi="Arial" w:cs="Arial"/>
          <w:b/>
          <w:bCs/>
          <w:sz w:val="22"/>
        </w:rPr>
        <w:t>Conflict of Interest</w:t>
      </w:r>
      <w:r w:rsidRPr="00A07C7C">
        <w:rPr>
          <w:rFonts w:ascii="Arial" w:eastAsia="HG丸ｺﾞｼｯｸM-PRO" w:hAnsi="Arial" w:cs="Arial"/>
          <w:b/>
          <w:bCs/>
          <w:sz w:val="22"/>
        </w:rPr>
        <w:t>）について</w:t>
      </w:r>
    </w:p>
    <w:p w14:paraId="7FBE8345" w14:textId="1FC3E96C" w:rsidR="00D109D7" w:rsidRPr="00BC1A33" w:rsidRDefault="00D109D7" w:rsidP="00EC06C0">
      <w:pPr>
        <w:ind w:leftChars="300" w:left="630"/>
        <w:rPr>
          <w:rFonts w:ascii="Arial" w:eastAsia="HG丸ｺﾞｼｯｸM-PRO" w:hAnsi="Arial" w:cs="Arial"/>
          <w:sz w:val="22"/>
        </w:rPr>
      </w:pPr>
      <w:r w:rsidRPr="00A07C7C">
        <w:rPr>
          <w:rFonts w:ascii="Arial" w:eastAsia="HG丸ｺﾞｼｯｸM-PRO" w:hAnsi="Arial" w:cs="Arial"/>
          <w:sz w:val="22"/>
        </w:rPr>
        <w:t>研究一般における利益相反の観点から、研究の資金源や、各研究者の利害関係を申告することが定められています。本研究は、リンヴォック錠の製造販売企業であるアッヴィ合同会社からの資金提供を受けて実施します。本研究について、企業等の関与と研究責任者および研究分担者等の利益相反申告が必要とされる者の</w:t>
      </w:r>
      <w:r w:rsidRPr="00A07C7C">
        <w:rPr>
          <w:rFonts w:ascii="Arial" w:eastAsia="HG丸ｺﾞｼｯｸM-PRO" w:hAnsi="Arial" w:cs="Arial"/>
          <w:sz w:val="22"/>
        </w:rPr>
        <w:t>COI</w:t>
      </w:r>
      <w:r w:rsidRPr="00A07C7C">
        <w:rPr>
          <w:rFonts w:ascii="Arial" w:eastAsia="HG丸ｺﾞｼｯｸM-PRO" w:hAnsi="Arial" w:cs="Arial"/>
          <w:sz w:val="22"/>
        </w:rPr>
        <w:t>について、倫理</w:t>
      </w:r>
      <w:r w:rsidR="00DE0B90" w:rsidRPr="00A07C7C">
        <w:rPr>
          <w:rFonts w:ascii="Arial" w:eastAsia="HG丸ｺﾞｼｯｸM-PRO" w:hAnsi="Arial" w:cs="Arial" w:hint="eastAsia"/>
          <w:sz w:val="22"/>
        </w:rPr>
        <w:t>審査</w:t>
      </w:r>
      <w:r w:rsidRPr="00A07C7C">
        <w:rPr>
          <w:rFonts w:ascii="Arial" w:eastAsia="HG丸ｺﾞｼｯｸM-PRO" w:hAnsi="Arial" w:cs="Arial"/>
          <w:sz w:val="22"/>
        </w:rPr>
        <w:t>委員会の手続きを終了しています。また、各研究機関においても、利益相反関係を把握し、生命・医学系倫理指針を遵守して適切に対応しています。</w:t>
      </w:r>
    </w:p>
    <w:p w14:paraId="11D203CA" w14:textId="77777777" w:rsidR="00AF53D5" w:rsidRPr="00BC1A33" w:rsidRDefault="00AF53D5">
      <w:pPr>
        <w:rPr>
          <w:rFonts w:ascii="Arial" w:eastAsia="HG丸ｺﾞｼｯｸM-PRO" w:hAnsi="Arial" w:cs="Arial"/>
          <w:sz w:val="22"/>
        </w:rPr>
      </w:pPr>
    </w:p>
    <w:p w14:paraId="6AB02DA7" w14:textId="77777777" w:rsidR="00014C3F" w:rsidRPr="00EC06C0" w:rsidRDefault="00014C3F">
      <w:pPr>
        <w:rPr>
          <w:rFonts w:ascii="Arial" w:eastAsia="HG丸ｺﾞｼｯｸM-PRO" w:hAnsi="Arial" w:cs="Arial"/>
          <w:sz w:val="22"/>
        </w:rPr>
      </w:pPr>
    </w:p>
    <w:sectPr w:rsidR="00014C3F" w:rsidRPr="00EC06C0" w:rsidSect="00FC6C70">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82E85" w14:textId="77777777" w:rsidR="001472BE" w:rsidRDefault="001472BE" w:rsidP="005C122C">
      <w:r>
        <w:separator/>
      </w:r>
    </w:p>
  </w:endnote>
  <w:endnote w:type="continuationSeparator" w:id="0">
    <w:p w14:paraId="0F48BA6B" w14:textId="77777777" w:rsidR="001472BE" w:rsidRDefault="001472BE" w:rsidP="005C1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52BA1" w14:textId="77777777" w:rsidR="001472BE" w:rsidRDefault="001472BE" w:rsidP="005C122C">
      <w:r>
        <w:separator/>
      </w:r>
    </w:p>
  </w:footnote>
  <w:footnote w:type="continuationSeparator" w:id="0">
    <w:p w14:paraId="5EF17041" w14:textId="77777777" w:rsidR="001472BE" w:rsidRDefault="001472BE" w:rsidP="005C1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6748D" w14:textId="77777777" w:rsidR="00070949" w:rsidRPr="00D20024" w:rsidRDefault="00070949" w:rsidP="00D20024">
    <w:pPr>
      <w:jc w:val="right"/>
      <w:rPr>
        <w:rFonts w:ascii="Meiryo UI" w:eastAsia="Meiryo UI" w:hAnsi="Meiryo UI" w:cs="Arial"/>
        <w:sz w:val="18"/>
        <w:szCs w:val="18"/>
      </w:rPr>
    </w:pPr>
    <w:r w:rsidRPr="00D20024">
      <w:rPr>
        <w:rFonts w:ascii="Meiryo UI" w:eastAsia="Meiryo UI" w:hAnsi="Meiryo UI" w:cs="Arial"/>
        <w:sz w:val="18"/>
        <w:szCs w:val="18"/>
      </w:rPr>
      <w:t>「アトピー性皮膚炎患者の実臨床における治療実態調査」に関する情報公開文書</w:t>
    </w:r>
  </w:p>
  <w:p w14:paraId="77012587" w14:textId="59F04F56" w:rsidR="00070949" w:rsidRPr="00D20024" w:rsidRDefault="005C122C" w:rsidP="00070949">
    <w:pPr>
      <w:pStyle w:val="ab"/>
      <w:jc w:val="right"/>
      <w:rPr>
        <w:rFonts w:ascii="Meiryo UI" w:eastAsia="Meiryo UI" w:hAnsi="Meiryo UI"/>
        <w:sz w:val="18"/>
        <w:szCs w:val="18"/>
      </w:rPr>
    </w:pPr>
    <w:r w:rsidRPr="00D20024">
      <w:rPr>
        <w:rFonts w:ascii="Meiryo UI" w:eastAsia="Meiryo UI" w:hAnsi="Meiryo UI" w:hint="eastAsia"/>
        <w:sz w:val="18"/>
        <w:szCs w:val="18"/>
      </w:rPr>
      <w:t xml:space="preserve">オプトアウト文書　</w:t>
    </w:r>
    <w:r w:rsidRPr="00D20024">
      <w:rPr>
        <w:rFonts w:ascii="Meiryo UI" w:eastAsia="Meiryo UI" w:hAnsi="Meiryo UI"/>
        <w:sz w:val="18"/>
        <w:szCs w:val="18"/>
      </w:rPr>
      <w:t>2024年</w:t>
    </w:r>
    <w:r w:rsidR="00855626" w:rsidRPr="00F13BF6">
      <w:rPr>
        <w:rFonts w:ascii="Meiryo UI" w:eastAsia="Meiryo UI" w:hAnsi="Meiryo UI"/>
        <w:sz w:val="18"/>
        <w:szCs w:val="18"/>
      </w:rPr>
      <w:t>2</w:t>
    </w:r>
    <w:r w:rsidRPr="00F13BF6">
      <w:rPr>
        <w:rFonts w:ascii="Meiryo UI" w:eastAsia="Meiryo UI" w:hAnsi="Meiryo UI"/>
        <w:sz w:val="18"/>
        <w:szCs w:val="18"/>
      </w:rPr>
      <w:t>月</w:t>
    </w:r>
    <w:r w:rsidR="00792BAC" w:rsidRPr="00F13BF6">
      <w:rPr>
        <w:rFonts w:ascii="Meiryo UI" w:eastAsia="Meiryo UI" w:hAnsi="Meiryo UI"/>
        <w:sz w:val="18"/>
        <w:szCs w:val="18"/>
      </w:rPr>
      <w:t>20</w:t>
    </w:r>
    <w:r w:rsidRPr="00F13BF6">
      <w:rPr>
        <w:rFonts w:ascii="Meiryo UI" w:eastAsia="Meiryo UI" w:hAnsi="Meiryo UI"/>
        <w:sz w:val="18"/>
        <w:szCs w:val="18"/>
      </w:rPr>
      <w:t>日（第1.</w:t>
    </w:r>
    <w:r w:rsidR="00855626" w:rsidRPr="00F13BF6">
      <w:rPr>
        <w:rFonts w:ascii="Meiryo UI" w:eastAsia="Meiryo UI" w:hAnsi="Meiryo UI"/>
        <w:sz w:val="18"/>
        <w:szCs w:val="18"/>
      </w:rPr>
      <w:t>1</w:t>
    </w:r>
    <w:r w:rsidRPr="00F13BF6">
      <w:rPr>
        <w:rFonts w:ascii="Meiryo UI" w:eastAsia="Meiryo UI" w:hAnsi="Meiryo UI"/>
        <w:sz w:val="18"/>
        <w:szCs w:val="18"/>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82258"/>
    <w:multiLevelType w:val="hybridMultilevel"/>
    <w:tmpl w:val="37D08FAE"/>
    <w:lvl w:ilvl="0" w:tplc="E67CE4A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F944A92"/>
    <w:multiLevelType w:val="hybridMultilevel"/>
    <w:tmpl w:val="0F081DD6"/>
    <w:lvl w:ilvl="0" w:tplc="F21A7A7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06E0D0D"/>
    <w:multiLevelType w:val="hybridMultilevel"/>
    <w:tmpl w:val="FC168054"/>
    <w:lvl w:ilvl="0" w:tplc="920E8E38">
      <w:start w:val="1"/>
      <w:numFmt w:val="decimal"/>
      <w:lvlText w:val="%1)"/>
      <w:lvlJc w:val="left"/>
      <w:pPr>
        <w:ind w:left="660" w:hanging="440"/>
      </w:pPr>
      <w:rPr>
        <w:rFonts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44C15DAC"/>
    <w:multiLevelType w:val="hybridMultilevel"/>
    <w:tmpl w:val="D97051C6"/>
    <w:lvl w:ilvl="0" w:tplc="0409000F">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2C979A2"/>
    <w:multiLevelType w:val="hybridMultilevel"/>
    <w:tmpl w:val="0BD664C2"/>
    <w:lvl w:ilvl="0" w:tplc="FFFFFFFF">
      <w:start w:val="1"/>
      <w:numFmt w:val="decimal"/>
      <w:lvlText w:val="%1)"/>
      <w:lvlJc w:val="left"/>
      <w:pPr>
        <w:ind w:left="660" w:hanging="440"/>
      </w:pPr>
      <w:rPr>
        <w:rFonts w:hint="eastAsia"/>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5" w15:restartNumberingAfterBreak="0">
    <w:nsid w:val="6E435B83"/>
    <w:multiLevelType w:val="hybridMultilevel"/>
    <w:tmpl w:val="FC168054"/>
    <w:lvl w:ilvl="0" w:tplc="FFFFFFFF">
      <w:start w:val="1"/>
      <w:numFmt w:val="decimal"/>
      <w:lvlText w:val="%1)"/>
      <w:lvlJc w:val="left"/>
      <w:pPr>
        <w:ind w:left="660" w:hanging="440"/>
      </w:pPr>
      <w:rPr>
        <w:rFonts w:hint="eastAsia"/>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num w:numId="1" w16cid:durableId="1401364870">
    <w:abstractNumId w:val="3"/>
  </w:num>
  <w:num w:numId="2" w16cid:durableId="858130813">
    <w:abstractNumId w:val="2"/>
  </w:num>
  <w:num w:numId="3" w16cid:durableId="563880493">
    <w:abstractNumId w:val="4"/>
  </w:num>
  <w:num w:numId="4" w16cid:durableId="2056196417">
    <w:abstractNumId w:val="5"/>
  </w:num>
  <w:num w:numId="5" w16cid:durableId="1891189867">
    <w:abstractNumId w:val="1"/>
  </w:num>
  <w:num w:numId="6" w16cid:durableId="722828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C3F"/>
    <w:rsid w:val="000067E1"/>
    <w:rsid w:val="00014C3F"/>
    <w:rsid w:val="00017776"/>
    <w:rsid w:val="00033D62"/>
    <w:rsid w:val="00037FDF"/>
    <w:rsid w:val="00070949"/>
    <w:rsid w:val="00071277"/>
    <w:rsid w:val="00092349"/>
    <w:rsid w:val="00096A01"/>
    <w:rsid w:val="000A5158"/>
    <w:rsid w:val="000F3CEB"/>
    <w:rsid w:val="00133119"/>
    <w:rsid w:val="001472BE"/>
    <w:rsid w:val="00160B4E"/>
    <w:rsid w:val="00192578"/>
    <w:rsid w:val="001B03A8"/>
    <w:rsid w:val="001C17CB"/>
    <w:rsid w:val="001C5E4B"/>
    <w:rsid w:val="0021603B"/>
    <w:rsid w:val="00224A1C"/>
    <w:rsid w:val="00287566"/>
    <w:rsid w:val="002C29AA"/>
    <w:rsid w:val="002E063B"/>
    <w:rsid w:val="002E2FE8"/>
    <w:rsid w:val="003072D8"/>
    <w:rsid w:val="0033664D"/>
    <w:rsid w:val="0033790B"/>
    <w:rsid w:val="003619EB"/>
    <w:rsid w:val="003944DE"/>
    <w:rsid w:val="00395058"/>
    <w:rsid w:val="003E7272"/>
    <w:rsid w:val="003F1668"/>
    <w:rsid w:val="003F5799"/>
    <w:rsid w:val="003F63BD"/>
    <w:rsid w:val="004459E9"/>
    <w:rsid w:val="00446B7A"/>
    <w:rsid w:val="00455DE7"/>
    <w:rsid w:val="00466686"/>
    <w:rsid w:val="004B025E"/>
    <w:rsid w:val="004C6CF7"/>
    <w:rsid w:val="004D7170"/>
    <w:rsid w:val="004E09B2"/>
    <w:rsid w:val="004F2EA2"/>
    <w:rsid w:val="005322FB"/>
    <w:rsid w:val="00595C57"/>
    <w:rsid w:val="005B0DEC"/>
    <w:rsid w:val="005B220A"/>
    <w:rsid w:val="005B6613"/>
    <w:rsid w:val="005C122C"/>
    <w:rsid w:val="005C1E30"/>
    <w:rsid w:val="005C39BD"/>
    <w:rsid w:val="005C6C6D"/>
    <w:rsid w:val="005E4734"/>
    <w:rsid w:val="005F4FBD"/>
    <w:rsid w:val="00604C25"/>
    <w:rsid w:val="0061645D"/>
    <w:rsid w:val="006325A0"/>
    <w:rsid w:val="00686585"/>
    <w:rsid w:val="006930F0"/>
    <w:rsid w:val="006A3EAA"/>
    <w:rsid w:val="006F5297"/>
    <w:rsid w:val="007178E2"/>
    <w:rsid w:val="00722A76"/>
    <w:rsid w:val="00733881"/>
    <w:rsid w:val="007901FD"/>
    <w:rsid w:val="00792BAC"/>
    <w:rsid w:val="00802D0A"/>
    <w:rsid w:val="008212E4"/>
    <w:rsid w:val="00837FDF"/>
    <w:rsid w:val="00855626"/>
    <w:rsid w:val="00862DA3"/>
    <w:rsid w:val="008667BF"/>
    <w:rsid w:val="00880522"/>
    <w:rsid w:val="00883EC1"/>
    <w:rsid w:val="00884490"/>
    <w:rsid w:val="008D761F"/>
    <w:rsid w:val="009125E9"/>
    <w:rsid w:val="00921A25"/>
    <w:rsid w:val="00935566"/>
    <w:rsid w:val="00983178"/>
    <w:rsid w:val="00995035"/>
    <w:rsid w:val="009A3F49"/>
    <w:rsid w:val="009C148B"/>
    <w:rsid w:val="009C77BA"/>
    <w:rsid w:val="009C7A14"/>
    <w:rsid w:val="009D33EE"/>
    <w:rsid w:val="00A07C7C"/>
    <w:rsid w:val="00A233B4"/>
    <w:rsid w:val="00A250BD"/>
    <w:rsid w:val="00A55825"/>
    <w:rsid w:val="00A72750"/>
    <w:rsid w:val="00AA16DD"/>
    <w:rsid w:val="00AA7407"/>
    <w:rsid w:val="00AF53D5"/>
    <w:rsid w:val="00B0663A"/>
    <w:rsid w:val="00B15E18"/>
    <w:rsid w:val="00B300FC"/>
    <w:rsid w:val="00B45F80"/>
    <w:rsid w:val="00B52172"/>
    <w:rsid w:val="00B57931"/>
    <w:rsid w:val="00B65A93"/>
    <w:rsid w:val="00B72CAB"/>
    <w:rsid w:val="00BB0575"/>
    <w:rsid w:val="00BC1A33"/>
    <w:rsid w:val="00BC4461"/>
    <w:rsid w:val="00BC6E71"/>
    <w:rsid w:val="00BE1A9E"/>
    <w:rsid w:val="00BE263A"/>
    <w:rsid w:val="00BE69F3"/>
    <w:rsid w:val="00BF02E5"/>
    <w:rsid w:val="00BF02E7"/>
    <w:rsid w:val="00C042DD"/>
    <w:rsid w:val="00C139D5"/>
    <w:rsid w:val="00C41EE1"/>
    <w:rsid w:val="00C553B0"/>
    <w:rsid w:val="00C55D6F"/>
    <w:rsid w:val="00C96505"/>
    <w:rsid w:val="00CD01CF"/>
    <w:rsid w:val="00CD2BB0"/>
    <w:rsid w:val="00CD37C4"/>
    <w:rsid w:val="00CF258B"/>
    <w:rsid w:val="00D109D7"/>
    <w:rsid w:val="00D111FD"/>
    <w:rsid w:val="00D20024"/>
    <w:rsid w:val="00D34578"/>
    <w:rsid w:val="00D34D40"/>
    <w:rsid w:val="00D500F4"/>
    <w:rsid w:val="00D60AC7"/>
    <w:rsid w:val="00DA375B"/>
    <w:rsid w:val="00DB494D"/>
    <w:rsid w:val="00DD55A7"/>
    <w:rsid w:val="00DD7736"/>
    <w:rsid w:val="00DE0B90"/>
    <w:rsid w:val="00DF51A1"/>
    <w:rsid w:val="00E456EC"/>
    <w:rsid w:val="00E55E52"/>
    <w:rsid w:val="00E6166C"/>
    <w:rsid w:val="00E85643"/>
    <w:rsid w:val="00E85EA3"/>
    <w:rsid w:val="00E95F6D"/>
    <w:rsid w:val="00EA0DD4"/>
    <w:rsid w:val="00EA1A88"/>
    <w:rsid w:val="00EC06C0"/>
    <w:rsid w:val="00EC4E07"/>
    <w:rsid w:val="00EF2D23"/>
    <w:rsid w:val="00F02A41"/>
    <w:rsid w:val="00F13BF6"/>
    <w:rsid w:val="00F44193"/>
    <w:rsid w:val="00F52680"/>
    <w:rsid w:val="00F659F2"/>
    <w:rsid w:val="00F909D1"/>
    <w:rsid w:val="00FA0F29"/>
    <w:rsid w:val="00FB153C"/>
    <w:rsid w:val="00FB19B3"/>
    <w:rsid w:val="00FB4593"/>
    <w:rsid w:val="00FC2EBE"/>
    <w:rsid w:val="00FC6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8D97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14C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14C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14C3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14C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14C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14C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14C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14C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14C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14C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14C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14C3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14C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14C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14C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14C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14C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14C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14C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14C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4C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14C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4C3F"/>
    <w:pPr>
      <w:spacing w:before="160" w:after="160"/>
      <w:jc w:val="center"/>
    </w:pPr>
    <w:rPr>
      <w:i/>
      <w:iCs/>
      <w:color w:val="404040" w:themeColor="text1" w:themeTint="BF"/>
    </w:rPr>
  </w:style>
  <w:style w:type="character" w:customStyle="1" w:styleId="a8">
    <w:name w:val="引用文 (文字)"/>
    <w:basedOn w:val="a0"/>
    <w:link w:val="a7"/>
    <w:uiPriority w:val="29"/>
    <w:rsid w:val="00014C3F"/>
    <w:rPr>
      <w:i/>
      <w:iCs/>
      <w:color w:val="404040" w:themeColor="text1" w:themeTint="BF"/>
    </w:rPr>
  </w:style>
  <w:style w:type="paragraph" w:styleId="a9">
    <w:name w:val="List Paragraph"/>
    <w:basedOn w:val="a"/>
    <w:uiPriority w:val="34"/>
    <w:qFormat/>
    <w:rsid w:val="00014C3F"/>
    <w:pPr>
      <w:ind w:left="720"/>
      <w:contextualSpacing/>
    </w:pPr>
  </w:style>
  <w:style w:type="character" w:styleId="21">
    <w:name w:val="Intense Emphasis"/>
    <w:basedOn w:val="a0"/>
    <w:uiPriority w:val="21"/>
    <w:qFormat/>
    <w:rsid w:val="00014C3F"/>
    <w:rPr>
      <w:i/>
      <w:iCs/>
      <w:color w:val="0F4761" w:themeColor="accent1" w:themeShade="BF"/>
    </w:rPr>
  </w:style>
  <w:style w:type="paragraph" w:styleId="22">
    <w:name w:val="Intense Quote"/>
    <w:basedOn w:val="a"/>
    <w:next w:val="a"/>
    <w:link w:val="23"/>
    <w:uiPriority w:val="30"/>
    <w:qFormat/>
    <w:rsid w:val="00014C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14C3F"/>
    <w:rPr>
      <w:i/>
      <w:iCs/>
      <w:color w:val="0F4761" w:themeColor="accent1" w:themeShade="BF"/>
    </w:rPr>
  </w:style>
  <w:style w:type="character" w:styleId="24">
    <w:name w:val="Intense Reference"/>
    <w:basedOn w:val="a0"/>
    <w:uiPriority w:val="32"/>
    <w:qFormat/>
    <w:rsid w:val="00014C3F"/>
    <w:rPr>
      <w:b/>
      <w:bCs/>
      <w:smallCaps/>
      <w:color w:val="0F4761" w:themeColor="accent1" w:themeShade="BF"/>
      <w:spacing w:val="5"/>
    </w:rPr>
  </w:style>
  <w:style w:type="paragraph" w:styleId="aa">
    <w:name w:val="Revision"/>
    <w:hidden/>
    <w:uiPriority w:val="99"/>
    <w:semiHidden/>
    <w:rsid w:val="005C122C"/>
  </w:style>
  <w:style w:type="paragraph" w:styleId="ab">
    <w:name w:val="header"/>
    <w:basedOn w:val="a"/>
    <w:link w:val="ac"/>
    <w:uiPriority w:val="99"/>
    <w:unhideWhenUsed/>
    <w:rsid w:val="005C122C"/>
    <w:pPr>
      <w:tabs>
        <w:tab w:val="center" w:pos="4252"/>
        <w:tab w:val="right" w:pos="8504"/>
      </w:tabs>
      <w:snapToGrid w:val="0"/>
    </w:pPr>
  </w:style>
  <w:style w:type="character" w:customStyle="1" w:styleId="ac">
    <w:name w:val="ヘッダー (文字)"/>
    <w:basedOn w:val="a0"/>
    <w:link w:val="ab"/>
    <w:uiPriority w:val="99"/>
    <w:rsid w:val="005C122C"/>
  </w:style>
  <w:style w:type="paragraph" w:styleId="ad">
    <w:name w:val="footer"/>
    <w:basedOn w:val="a"/>
    <w:link w:val="ae"/>
    <w:uiPriority w:val="99"/>
    <w:unhideWhenUsed/>
    <w:rsid w:val="005C122C"/>
    <w:pPr>
      <w:tabs>
        <w:tab w:val="center" w:pos="4252"/>
        <w:tab w:val="right" w:pos="8504"/>
      </w:tabs>
      <w:snapToGrid w:val="0"/>
    </w:pPr>
  </w:style>
  <w:style w:type="character" w:customStyle="1" w:styleId="ae">
    <w:name w:val="フッター (文字)"/>
    <w:basedOn w:val="a0"/>
    <w:link w:val="ad"/>
    <w:uiPriority w:val="99"/>
    <w:rsid w:val="005C122C"/>
  </w:style>
  <w:style w:type="character" w:styleId="af">
    <w:name w:val="Hyperlink"/>
    <w:basedOn w:val="a0"/>
    <w:uiPriority w:val="99"/>
    <w:unhideWhenUsed/>
    <w:rsid w:val="00133119"/>
    <w:rPr>
      <w:color w:val="467886" w:themeColor="hyperlink"/>
      <w:u w:val="single"/>
    </w:rPr>
  </w:style>
  <w:style w:type="character" w:styleId="af0">
    <w:name w:val="Unresolved Mention"/>
    <w:basedOn w:val="a0"/>
    <w:uiPriority w:val="99"/>
    <w:semiHidden/>
    <w:unhideWhenUsed/>
    <w:rsid w:val="00133119"/>
    <w:rPr>
      <w:color w:val="605E5C"/>
      <w:shd w:val="clear" w:color="auto" w:fill="E1DFDD"/>
    </w:rPr>
  </w:style>
  <w:style w:type="character" w:styleId="af1">
    <w:name w:val="annotation reference"/>
    <w:basedOn w:val="a0"/>
    <w:uiPriority w:val="99"/>
    <w:semiHidden/>
    <w:unhideWhenUsed/>
    <w:rsid w:val="000067E1"/>
    <w:rPr>
      <w:sz w:val="18"/>
      <w:szCs w:val="18"/>
    </w:rPr>
  </w:style>
  <w:style w:type="paragraph" w:styleId="af2">
    <w:name w:val="annotation text"/>
    <w:basedOn w:val="a"/>
    <w:link w:val="af3"/>
    <w:uiPriority w:val="99"/>
    <w:unhideWhenUsed/>
    <w:rsid w:val="000067E1"/>
    <w:pPr>
      <w:jc w:val="left"/>
    </w:pPr>
  </w:style>
  <w:style w:type="character" w:customStyle="1" w:styleId="af3">
    <w:name w:val="コメント文字列 (文字)"/>
    <w:basedOn w:val="a0"/>
    <w:link w:val="af2"/>
    <w:uiPriority w:val="99"/>
    <w:rsid w:val="000067E1"/>
  </w:style>
  <w:style w:type="paragraph" w:styleId="af4">
    <w:name w:val="annotation subject"/>
    <w:basedOn w:val="af2"/>
    <w:next w:val="af2"/>
    <w:link w:val="af5"/>
    <w:uiPriority w:val="99"/>
    <w:semiHidden/>
    <w:unhideWhenUsed/>
    <w:rsid w:val="000067E1"/>
    <w:rPr>
      <w:b/>
      <w:bCs/>
    </w:rPr>
  </w:style>
  <w:style w:type="character" w:customStyle="1" w:styleId="af5">
    <w:name w:val="コメント内容 (文字)"/>
    <w:basedOn w:val="af3"/>
    <w:link w:val="af4"/>
    <w:uiPriority w:val="99"/>
    <w:semiHidden/>
    <w:rsid w:val="000067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249314">
      <w:bodyDiv w:val="1"/>
      <w:marLeft w:val="0"/>
      <w:marRight w:val="0"/>
      <w:marTop w:val="0"/>
      <w:marBottom w:val="0"/>
      <w:divBdr>
        <w:top w:val="none" w:sz="0" w:space="0" w:color="auto"/>
        <w:left w:val="none" w:sz="0" w:space="0" w:color="auto"/>
        <w:bottom w:val="none" w:sz="0" w:space="0" w:color="auto"/>
        <w:right w:val="none" w:sz="0" w:space="0" w:color="auto"/>
      </w:divBdr>
    </w:div>
    <w:div w:id="159693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29BA8-1FF8-4697-B9BE-C5C02797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459</Words>
  <Characters>2620</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2024-06-10T05:38:00Z</dcterms:created>
  <dcterms:modified xsi:type="dcterms:W3CDTF">2024-06-10T05:38:00Z</dcterms:modified>
</cp:coreProperties>
</file>