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C06D" w14:textId="462EE7C5" w:rsidR="003E425F" w:rsidRPr="008B428C" w:rsidRDefault="003E425F" w:rsidP="003E425F">
      <w:pPr>
        <w:jc w:val="center"/>
        <w:rPr>
          <w:rFonts w:ascii="ＭＳ ゴシック" w:eastAsia="ＭＳ ゴシック" w:hAnsi="ＭＳ ゴシック"/>
          <w:sz w:val="28"/>
          <w:szCs w:val="32"/>
        </w:rPr>
      </w:pPr>
      <w:bookmarkStart w:id="0" w:name="_GoBack"/>
      <w:bookmarkEnd w:id="0"/>
      <w:r w:rsidRPr="008B428C">
        <w:rPr>
          <w:rFonts w:ascii="ＭＳ ゴシック" w:eastAsia="ＭＳ ゴシック" w:hAnsi="ＭＳ ゴシック" w:hint="eastAsia"/>
          <w:sz w:val="28"/>
          <w:szCs w:val="32"/>
        </w:rPr>
        <w:t>情報公開文書</w:t>
      </w:r>
    </w:p>
    <w:p w14:paraId="107E4E9B" w14:textId="77777777" w:rsidR="0008797F" w:rsidRPr="008B428C" w:rsidRDefault="0008797F" w:rsidP="003E425F">
      <w:pPr>
        <w:jc w:val="center"/>
        <w:rPr>
          <w:rFonts w:ascii="ＭＳ ゴシック" w:eastAsia="ＭＳ ゴシック" w:hAnsi="ＭＳ ゴシック"/>
        </w:rPr>
      </w:pPr>
    </w:p>
    <w:p w14:paraId="273C02D8"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 xml:space="preserve">1.　研究の名称　</w:t>
      </w:r>
    </w:p>
    <w:p w14:paraId="4445EBDD" w14:textId="2FB096D8" w:rsidR="003E425F" w:rsidRPr="008B428C" w:rsidRDefault="003E425F" w:rsidP="003E425F">
      <w:pPr>
        <w:ind w:firstLineChars="100" w:firstLine="210"/>
        <w:rPr>
          <w:rFonts w:ascii="ＭＳ ゴシック" w:eastAsia="ＭＳ ゴシック" w:hAnsi="ＭＳ ゴシック"/>
        </w:rPr>
      </w:pPr>
      <w:r w:rsidRPr="008B428C">
        <w:rPr>
          <w:rFonts w:ascii="ＭＳ ゴシック" w:eastAsia="ＭＳ ゴシック" w:hAnsi="ＭＳ ゴシック" w:hint="eastAsia"/>
        </w:rPr>
        <w:t>「従来型</w:t>
      </w:r>
      <w:r w:rsidRPr="008B428C">
        <w:rPr>
          <w:rFonts w:ascii="ＭＳ ゴシック" w:eastAsia="ＭＳ ゴシック" w:hAnsi="ＭＳ ゴシック"/>
        </w:rPr>
        <w:t xml:space="preserve"> GVHD 予防法あるいは抗ヒト胸腺細胞免疫グロブリン併用 GVHD 予防法を用いたHLA 1 座不適合非血縁者間骨髄移植後の長期成績」</w:t>
      </w:r>
    </w:p>
    <w:p w14:paraId="249798CA" w14:textId="77777777" w:rsidR="003E425F" w:rsidRPr="008B428C" w:rsidRDefault="003E425F" w:rsidP="003E425F">
      <w:pPr>
        <w:ind w:firstLineChars="100" w:firstLine="210"/>
        <w:rPr>
          <w:rFonts w:ascii="ＭＳ ゴシック" w:eastAsia="ＭＳ ゴシック" w:hAnsi="ＭＳ ゴシック"/>
        </w:rPr>
      </w:pPr>
    </w:p>
    <w:p w14:paraId="49765D7E"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2.　倫理審査と許可</w:t>
      </w:r>
    </w:p>
    <w:p w14:paraId="5CED8D4D" w14:textId="77777777" w:rsidR="003E425F" w:rsidRPr="008B428C" w:rsidRDefault="003E425F" w:rsidP="003E425F">
      <w:pPr>
        <w:ind w:firstLineChars="100" w:firstLine="210"/>
        <w:rPr>
          <w:rFonts w:ascii="ＭＳ ゴシック" w:eastAsia="ＭＳ ゴシック" w:hAnsi="ＭＳ ゴシック"/>
        </w:rPr>
      </w:pPr>
      <w:r w:rsidRPr="008B428C">
        <w:rPr>
          <w:rFonts w:ascii="ＭＳ ゴシック" w:eastAsia="ＭＳ ゴシック" w:hAnsi="ＭＳ ゴシック" w:hint="eastAsia"/>
        </w:rPr>
        <w:t>京都大学大学院医学研究科・医学部及び医学部附属病院</w:t>
      </w:r>
      <w:r w:rsidRPr="008B428C">
        <w:rPr>
          <w:rFonts w:ascii="ＭＳ ゴシック" w:eastAsia="ＭＳ ゴシック" w:hAnsi="ＭＳ ゴシック"/>
        </w:rPr>
        <w:t xml:space="preserve"> 医の倫理委員会の審査を受け、研究機関の長の許可を受けて実施しています。　</w:t>
      </w:r>
    </w:p>
    <w:p w14:paraId="2052BDB5" w14:textId="77777777" w:rsidR="003E425F" w:rsidRPr="008B428C" w:rsidRDefault="003E425F" w:rsidP="003E425F">
      <w:pPr>
        <w:rPr>
          <w:rFonts w:ascii="ＭＳ ゴシック" w:eastAsia="ＭＳ ゴシック" w:hAnsi="ＭＳ ゴシック"/>
        </w:rPr>
      </w:pPr>
    </w:p>
    <w:p w14:paraId="21449076"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 xml:space="preserve">3.　研究機関の名称・研究責任者の氏名　</w:t>
      </w:r>
    </w:p>
    <w:p w14:paraId="5556231F" w14:textId="78F62A1F" w:rsidR="003E425F" w:rsidRPr="008B428C" w:rsidRDefault="003E425F" w:rsidP="003E425F">
      <w:pPr>
        <w:ind w:firstLineChars="100" w:firstLine="210"/>
        <w:rPr>
          <w:rFonts w:ascii="ＭＳ ゴシック" w:eastAsia="ＭＳ ゴシック" w:hAnsi="ＭＳ ゴシック"/>
        </w:rPr>
      </w:pPr>
      <w:r w:rsidRPr="008B428C">
        <w:rPr>
          <w:rFonts w:ascii="ＭＳ ゴシック" w:eastAsia="ＭＳ ゴシック" w:hAnsi="ＭＳ ゴシック"/>
        </w:rPr>
        <w:t>1） 研究責任者</w:t>
      </w:r>
    </w:p>
    <w:p w14:paraId="40CF3D52" w14:textId="52F73BE2" w:rsidR="003E425F" w:rsidRPr="008B428C" w:rsidRDefault="003E425F" w:rsidP="003E425F">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京都大学医学部附属病院</w:t>
      </w:r>
      <w:r w:rsidRPr="008B428C">
        <w:rPr>
          <w:rFonts w:ascii="ＭＳ ゴシック" w:eastAsia="ＭＳ ゴシック" w:hAnsi="ＭＳ ゴシック"/>
        </w:rPr>
        <w:t xml:space="preserve"> 血液内科　講師　諫田　淳也</w:t>
      </w:r>
    </w:p>
    <w:p w14:paraId="2696AD22" w14:textId="52C7072E" w:rsidR="003E425F" w:rsidRPr="008B428C" w:rsidRDefault="0094314A" w:rsidP="003E425F">
      <w:pPr>
        <w:ind w:firstLineChars="100" w:firstLine="210"/>
        <w:rPr>
          <w:rFonts w:ascii="ＭＳ ゴシック" w:eastAsia="ＭＳ ゴシック" w:hAnsi="ＭＳ ゴシック"/>
        </w:rPr>
      </w:pPr>
      <w:r w:rsidRPr="008B428C">
        <w:rPr>
          <w:rFonts w:ascii="ＭＳ ゴシック" w:eastAsia="ＭＳ ゴシック" w:hAnsi="ＭＳ ゴシック" w:hint="eastAsia"/>
        </w:rPr>
        <w:t>2</w:t>
      </w:r>
      <w:r w:rsidR="003E425F" w:rsidRPr="008B428C">
        <w:rPr>
          <w:rFonts w:ascii="ＭＳ ゴシック" w:eastAsia="ＭＳ ゴシック" w:hAnsi="ＭＳ ゴシック"/>
        </w:rPr>
        <w:t>） 共同研究機関</w:t>
      </w:r>
    </w:p>
    <w:p w14:paraId="34DFC741" w14:textId="1C9D7F18" w:rsidR="003E425F" w:rsidRPr="008B428C" w:rsidRDefault="003E425F" w:rsidP="003E425F">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自治医科大学附属病院</w:t>
      </w:r>
      <w:r w:rsidRPr="008B428C">
        <w:rPr>
          <w:rFonts w:ascii="ＭＳ ゴシック" w:eastAsia="ＭＳ ゴシック" w:hAnsi="ＭＳ ゴシック"/>
        </w:rPr>
        <w:t xml:space="preserve"> 血液科 教授　神田 善伸</w:t>
      </w:r>
    </w:p>
    <w:p w14:paraId="73FB3ABB" w14:textId="77777777" w:rsidR="001D3EC6" w:rsidRPr="008B428C" w:rsidRDefault="001D3EC6" w:rsidP="003E425F">
      <w:pPr>
        <w:ind w:firstLineChars="200" w:firstLine="420"/>
        <w:rPr>
          <w:rFonts w:ascii="ＭＳ ゴシック" w:eastAsia="ＭＳ ゴシック" w:hAnsi="ＭＳ ゴシック"/>
        </w:rPr>
      </w:pPr>
    </w:p>
    <w:p w14:paraId="20AF5780"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 xml:space="preserve">4.　研究の目的・意義　</w:t>
      </w:r>
    </w:p>
    <w:p w14:paraId="01BC9D80" w14:textId="7D32215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HLA1座不適合非血縁者間骨髄移植において、タクロリムス・メトトレキサートによる従来型GVHD</w:t>
      </w:r>
      <w:r w:rsidR="00BF489C" w:rsidRPr="008B428C">
        <w:rPr>
          <w:rFonts w:ascii="ＭＳ ゴシック" w:eastAsia="ＭＳ ゴシック" w:hAnsi="ＭＳ ゴシック" w:hint="eastAsia"/>
        </w:rPr>
        <w:t>（移植片対宿主病－</w:t>
      </w:r>
      <w:r w:rsidR="00BF489C" w:rsidRPr="008B428C">
        <w:rPr>
          <w:rFonts w:ascii="ＭＳ ゴシック" w:eastAsia="ＭＳ ゴシック" w:hAnsi="ＭＳ ゴシック"/>
        </w:rPr>
        <w:t>graft versus host disease</w:t>
      </w:r>
      <w:r w:rsidR="00BF489C" w:rsidRPr="008B428C">
        <w:rPr>
          <w:rFonts w:ascii="ＭＳ ゴシック" w:eastAsia="ＭＳ ゴシック" w:hAnsi="ＭＳ ゴシック" w:hint="eastAsia"/>
        </w:rPr>
        <w:t>：以下</w:t>
      </w:r>
      <w:r w:rsidR="00BF489C" w:rsidRPr="008B428C">
        <w:rPr>
          <w:rFonts w:ascii="ＭＳ ゴシック" w:eastAsia="ＭＳ ゴシック" w:hAnsi="ＭＳ ゴシック"/>
        </w:rPr>
        <w:t>GVHD）</w:t>
      </w:r>
      <w:r w:rsidRPr="008B428C">
        <w:rPr>
          <w:rFonts w:ascii="ＭＳ ゴシック" w:eastAsia="ＭＳ ゴシック" w:hAnsi="ＭＳ ゴシック"/>
        </w:rPr>
        <w:t>予防法とタクロリムス・メトトレキサートにサイモグロブリンを併用した GVHD 予防法の治療成功率について無作為割付比較試験によって検討を行いました（UR_1loMM試験）。本研究では移植後1年以降の情報を収集し長期成績に対する後方視的解析を行います。これらの解析は移植前ATG投与の有効性と安全性を評価することで今後のHLA１座不一致非血縁者間骨髄移植の治療成績向上につながると考え</w:t>
      </w:r>
      <w:r w:rsidR="004C54AA" w:rsidRPr="008B428C">
        <w:rPr>
          <w:rFonts w:ascii="ＭＳ ゴシック" w:eastAsia="ＭＳ ゴシック" w:hAnsi="ＭＳ ゴシック" w:hint="eastAsia"/>
        </w:rPr>
        <w:t>てい</w:t>
      </w:r>
      <w:r w:rsidRPr="008B428C">
        <w:rPr>
          <w:rFonts w:ascii="ＭＳ ゴシック" w:eastAsia="ＭＳ ゴシック" w:hAnsi="ＭＳ ゴシック"/>
        </w:rPr>
        <w:t>ます。</w:t>
      </w:r>
    </w:p>
    <w:p w14:paraId="2276A457" w14:textId="77777777" w:rsidR="003E425F" w:rsidRPr="008B428C" w:rsidRDefault="003E425F" w:rsidP="003E425F">
      <w:pPr>
        <w:rPr>
          <w:rFonts w:ascii="ＭＳ ゴシック" w:eastAsia="ＭＳ ゴシック" w:hAnsi="ＭＳ ゴシック"/>
        </w:rPr>
      </w:pPr>
    </w:p>
    <w:p w14:paraId="3BF2DC5E"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 xml:space="preserve">5.　研究実施期間　</w:t>
      </w:r>
    </w:p>
    <w:p w14:paraId="6EFCC3B6" w14:textId="16ACF2F5"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hint="eastAsia"/>
        </w:rPr>
        <w:t xml:space="preserve">　研究を行う機関の長の実施許可日から</w:t>
      </w:r>
      <w:r w:rsidRPr="008B428C">
        <w:rPr>
          <w:rFonts w:ascii="ＭＳ ゴシック" w:eastAsia="ＭＳ ゴシック" w:hAnsi="ＭＳ ゴシック"/>
        </w:rPr>
        <w:t>2029年3月31日</w:t>
      </w:r>
    </w:p>
    <w:p w14:paraId="03F1505D" w14:textId="77777777" w:rsidR="003E425F" w:rsidRPr="008B428C" w:rsidRDefault="003E425F" w:rsidP="003E425F">
      <w:pPr>
        <w:rPr>
          <w:rFonts w:ascii="ＭＳ ゴシック" w:eastAsia="ＭＳ ゴシック" w:hAnsi="ＭＳ ゴシック"/>
        </w:rPr>
      </w:pPr>
    </w:p>
    <w:p w14:paraId="71ED0B7C"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6.　対象となる試料・情報の取得期間</w:t>
      </w:r>
    </w:p>
    <w:p w14:paraId="4C608A39" w14:textId="6317F5AD"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2017年7月10日から2024年6月30日までの間にUR_1loMM試験</w:t>
      </w:r>
      <w:r w:rsidR="00B62BCE" w:rsidRPr="008B428C">
        <w:rPr>
          <w:rFonts w:ascii="ＭＳ ゴシック" w:eastAsia="ＭＳ ゴシック" w:hAnsi="ＭＳ ゴシック"/>
        </w:rPr>
        <w:t>(造血器腫瘍患者を対象にした HLA 1 座不適合非血縁者間骨髄移植における従来型 GVHD 予防法と抗ヒト胸腺細胞免疫グロブリン併用 GVHD予防法の無作為割付比較試験／自治医科大学中央臨床研究審査委員会により審査を受け、承認されている：整理番号20JMU003Mre-17)</w:t>
      </w:r>
      <w:r w:rsidRPr="008B428C">
        <w:rPr>
          <w:rFonts w:ascii="ＭＳ ゴシック" w:eastAsia="ＭＳ ゴシック" w:hAnsi="ＭＳ ゴシック"/>
        </w:rPr>
        <w:t>に登録し、タクロリムス・メトトレキサートによるGVHD予防法あるいは、タクロリムス・メトトレキサート・サイモグロブリンによるGVHD 予防法を用いた、HLA1座不適合非血縁者間骨髄移植を実施</w:t>
      </w:r>
      <w:r w:rsidRPr="008B428C">
        <w:rPr>
          <w:rFonts w:ascii="ＭＳ ゴシック" w:eastAsia="ＭＳ ゴシック" w:hAnsi="ＭＳ ゴシック"/>
        </w:rPr>
        <w:lastRenderedPageBreak/>
        <w:t>した患者</w:t>
      </w:r>
      <w:r w:rsidRPr="008B428C">
        <w:rPr>
          <w:rFonts w:ascii="ＭＳ ゴシック" w:eastAsia="ＭＳ ゴシック" w:hAnsi="ＭＳ ゴシック" w:hint="eastAsia"/>
        </w:rPr>
        <w:t>さん</w:t>
      </w:r>
    </w:p>
    <w:p w14:paraId="2ACF53E6" w14:textId="77777777" w:rsidR="0008797F" w:rsidRPr="00013FE9" w:rsidRDefault="0008797F" w:rsidP="003E425F">
      <w:pPr>
        <w:rPr>
          <w:rFonts w:ascii="ＭＳ ゴシック" w:eastAsia="ＭＳ ゴシック" w:hAnsi="ＭＳ ゴシック"/>
        </w:rPr>
      </w:pPr>
    </w:p>
    <w:p w14:paraId="2EA397B5"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 xml:space="preserve">7.　試料・情報の利用目的・利用方法　</w:t>
      </w:r>
    </w:p>
    <w:p w14:paraId="44EEF05D" w14:textId="77777777" w:rsidR="001B6DAC" w:rsidRPr="008B428C" w:rsidRDefault="003E425F" w:rsidP="003E425F">
      <w:pPr>
        <w:rPr>
          <w:rFonts w:ascii="ＭＳ ゴシック" w:eastAsia="ＭＳ ゴシック" w:hAnsi="ＭＳ ゴシック"/>
        </w:rPr>
      </w:pP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UR_1loMM試験に登録された症例のみを</w:t>
      </w:r>
      <w:r w:rsidR="004C54AA" w:rsidRPr="008B428C">
        <w:rPr>
          <w:rFonts w:ascii="ＭＳ ゴシック" w:eastAsia="ＭＳ ゴシック" w:hAnsi="ＭＳ ゴシック" w:hint="eastAsia"/>
        </w:rPr>
        <w:t>研究</w:t>
      </w:r>
      <w:r w:rsidRPr="008B428C">
        <w:rPr>
          <w:rFonts w:ascii="ＭＳ ゴシック" w:eastAsia="ＭＳ ゴシック" w:hAnsi="ＭＳ ゴシック"/>
        </w:rPr>
        <w:t>対象</w:t>
      </w:r>
      <w:r w:rsidR="004C54AA" w:rsidRPr="008B428C">
        <w:rPr>
          <w:rFonts w:ascii="ＭＳ ゴシック" w:eastAsia="ＭＳ ゴシック" w:hAnsi="ＭＳ ゴシック" w:hint="eastAsia"/>
        </w:rPr>
        <w:t>者</w:t>
      </w:r>
      <w:r w:rsidRPr="008B428C">
        <w:rPr>
          <w:rFonts w:ascii="ＭＳ ゴシック" w:eastAsia="ＭＳ ゴシック" w:hAnsi="ＭＳ ゴシック"/>
        </w:rPr>
        <w:t>と</w:t>
      </w:r>
      <w:r w:rsidRPr="008B428C">
        <w:rPr>
          <w:rFonts w:ascii="ＭＳ ゴシック" w:eastAsia="ＭＳ ゴシック" w:hAnsi="ＭＳ ゴシック" w:hint="eastAsia"/>
        </w:rPr>
        <w:t>し、参加施設に症例報告書を送付、</w:t>
      </w:r>
    </w:p>
    <w:p w14:paraId="4E0876FD" w14:textId="77777777" w:rsidR="001B6DAC" w:rsidRPr="008B428C" w:rsidRDefault="003E425F" w:rsidP="001B6DAC">
      <w:pPr>
        <w:ind w:firstLineChars="100" w:firstLine="210"/>
        <w:rPr>
          <w:rFonts w:ascii="ＭＳ ゴシック" w:eastAsia="ＭＳ ゴシック" w:hAnsi="ＭＳ ゴシック"/>
        </w:rPr>
      </w:pPr>
      <w:r w:rsidRPr="008B428C">
        <w:rPr>
          <w:rFonts w:ascii="ＭＳ ゴシック" w:eastAsia="ＭＳ ゴシック" w:hAnsi="ＭＳ ゴシック" w:hint="eastAsia"/>
        </w:rPr>
        <w:t>情報を収集し、後方視的解析を行います。</w:t>
      </w:r>
      <w:r w:rsidR="001B6DAC" w:rsidRPr="008B428C">
        <w:rPr>
          <w:rFonts w:ascii="ＭＳ ゴシック" w:eastAsia="ＭＳ ゴシック" w:hAnsi="ＭＳ ゴシック" w:hint="eastAsia"/>
        </w:rPr>
        <w:t>各参加施設において研究対象者の氏名は</w:t>
      </w:r>
      <w:r w:rsidR="001B6DAC" w:rsidRPr="008B428C">
        <w:rPr>
          <w:rFonts w:ascii="ＭＳ ゴシック" w:eastAsia="ＭＳ ゴシック" w:hAnsi="ＭＳ ゴシック"/>
        </w:rPr>
        <w:t>ID化</w:t>
      </w:r>
    </w:p>
    <w:p w14:paraId="17FD736C" w14:textId="71C5D850" w:rsidR="0008797F" w:rsidRPr="008B428C" w:rsidRDefault="001B6DAC" w:rsidP="008B428C">
      <w:pPr>
        <w:ind w:firstLineChars="100" w:firstLine="210"/>
        <w:rPr>
          <w:rFonts w:ascii="ＭＳ ゴシック" w:eastAsia="ＭＳ ゴシック" w:hAnsi="ＭＳ ゴシック"/>
        </w:rPr>
      </w:pPr>
      <w:r w:rsidRPr="008B428C">
        <w:rPr>
          <w:rFonts w:ascii="ＭＳ ゴシック" w:eastAsia="ＭＳ ゴシック" w:hAnsi="ＭＳ ゴシック" w:hint="eastAsia"/>
        </w:rPr>
        <w:t>され、個人を特定できる情報は削除されます。</w:t>
      </w:r>
    </w:p>
    <w:p w14:paraId="22626B68" w14:textId="77777777" w:rsidR="003E425F" w:rsidRPr="008B428C" w:rsidRDefault="003E425F" w:rsidP="003E425F">
      <w:pPr>
        <w:rPr>
          <w:rFonts w:ascii="ＭＳ ゴシック" w:eastAsia="ＭＳ ゴシック" w:hAnsi="ＭＳ ゴシック"/>
        </w:rPr>
      </w:pPr>
    </w:p>
    <w:p w14:paraId="6923FAC4"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 xml:space="preserve">8.　利用または提供する試料・情報の項目　</w:t>
      </w:r>
    </w:p>
    <w:p w14:paraId="24582292" w14:textId="6CE119AC"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hint="eastAsia"/>
        </w:rPr>
        <w:t xml:space="preserve">　症例報告書を</w:t>
      </w:r>
      <w:r w:rsidR="007625BC" w:rsidRPr="008B428C">
        <w:rPr>
          <w:rFonts w:ascii="ＭＳ ゴシック" w:eastAsia="ＭＳ ゴシック" w:hAnsi="ＭＳ ゴシック" w:hint="eastAsia"/>
        </w:rPr>
        <w:t>用い、以下の情報を収集します。</w:t>
      </w:r>
    </w:p>
    <w:p w14:paraId="1EFE8599" w14:textId="65AD713A" w:rsidR="007625BC" w:rsidRPr="008B428C" w:rsidRDefault="007625BC" w:rsidP="007625BC">
      <w:pPr>
        <w:ind w:firstLineChars="100" w:firstLine="210"/>
        <w:rPr>
          <w:rFonts w:ascii="ＭＳ ゴシック" w:eastAsia="ＭＳ ゴシック" w:hAnsi="ＭＳ ゴシック"/>
        </w:rPr>
      </w:pPr>
      <w:r w:rsidRPr="008B428C">
        <w:rPr>
          <w:rFonts w:ascii="ＭＳ ゴシック" w:eastAsia="ＭＳ ゴシック" w:hAnsi="ＭＳ ゴシック"/>
        </w:rPr>
        <w:t>1)</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性別</w:t>
      </w:r>
    </w:p>
    <w:p w14:paraId="2557F0C9" w14:textId="508E4DC4" w:rsidR="007625BC" w:rsidRPr="008B428C" w:rsidRDefault="007625BC" w:rsidP="007625BC">
      <w:pPr>
        <w:ind w:firstLineChars="100" w:firstLine="210"/>
        <w:rPr>
          <w:rFonts w:ascii="ＭＳ ゴシック" w:eastAsia="ＭＳ ゴシック" w:hAnsi="ＭＳ ゴシック"/>
        </w:rPr>
      </w:pPr>
      <w:r w:rsidRPr="008B428C">
        <w:rPr>
          <w:rFonts w:ascii="ＭＳ ゴシック" w:eastAsia="ＭＳ ゴシック" w:hAnsi="ＭＳ ゴシック"/>
        </w:rPr>
        <w:t>2)</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移植時年齢</w:t>
      </w:r>
    </w:p>
    <w:p w14:paraId="39BD1D52" w14:textId="02EC9974" w:rsidR="007625BC" w:rsidRPr="008B428C" w:rsidRDefault="007625BC" w:rsidP="007625BC">
      <w:pPr>
        <w:ind w:firstLineChars="100" w:firstLine="210"/>
        <w:rPr>
          <w:rFonts w:ascii="ＭＳ ゴシック" w:eastAsia="ＭＳ ゴシック" w:hAnsi="ＭＳ ゴシック"/>
        </w:rPr>
      </w:pPr>
      <w:r w:rsidRPr="008B428C">
        <w:rPr>
          <w:rFonts w:ascii="ＭＳ ゴシック" w:eastAsia="ＭＳ ゴシック" w:hAnsi="ＭＳ ゴシック"/>
        </w:rPr>
        <w:t>3)</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原疾患</w:t>
      </w:r>
    </w:p>
    <w:p w14:paraId="271AA583" w14:textId="09821CC1" w:rsidR="007625BC" w:rsidRPr="008B428C" w:rsidRDefault="007625BC" w:rsidP="007625BC">
      <w:pPr>
        <w:ind w:firstLineChars="100" w:firstLine="210"/>
        <w:rPr>
          <w:rFonts w:ascii="ＭＳ ゴシック" w:eastAsia="ＭＳ ゴシック" w:hAnsi="ＭＳ ゴシック"/>
        </w:rPr>
      </w:pPr>
      <w:r w:rsidRPr="008B428C">
        <w:rPr>
          <w:rFonts w:ascii="ＭＳ ゴシック" w:eastAsia="ＭＳ ゴシック" w:hAnsi="ＭＳ ゴシック"/>
        </w:rPr>
        <w:t>4)</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GVHD予防法</w:t>
      </w:r>
    </w:p>
    <w:p w14:paraId="444C5A72" w14:textId="0E406D98" w:rsidR="007625BC" w:rsidRPr="008B428C" w:rsidRDefault="007625BC" w:rsidP="007625BC">
      <w:pPr>
        <w:ind w:firstLineChars="100" w:firstLine="210"/>
        <w:rPr>
          <w:rFonts w:ascii="ＭＳ ゴシック" w:eastAsia="ＭＳ ゴシック" w:hAnsi="ＭＳ ゴシック"/>
        </w:rPr>
      </w:pPr>
      <w:r w:rsidRPr="008B428C">
        <w:rPr>
          <w:rFonts w:ascii="ＭＳ ゴシック" w:eastAsia="ＭＳ ゴシック" w:hAnsi="ＭＳ ゴシック"/>
        </w:rPr>
        <w:t>5)</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移植日</w:t>
      </w:r>
    </w:p>
    <w:p w14:paraId="4036A8AC" w14:textId="54A89E76" w:rsidR="007625BC" w:rsidRPr="008B428C" w:rsidRDefault="007625BC" w:rsidP="007602A8">
      <w:pPr>
        <w:ind w:leftChars="100" w:left="630" w:hangingChars="200" w:hanging="420"/>
        <w:rPr>
          <w:rFonts w:ascii="ＭＳ ゴシック" w:eastAsia="ＭＳ ゴシック" w:hAnsi="ＭＳ ゴシック"/>
        </w:rPr>
      </w:pPr>
      <w:r w:rsidRPr="008B428C">
        <w:rPr>
          <w:rFonts w:ascii="ＭＳ ゴシック" w:eastAsia="ＭＳ ゴシック" w:hAnsi="ＭＳ ゴシック"/>
        </w:rPr>
        <w:t>6)</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移植day-4あるいは-5の(</w:t>
      </w:r>
      <w:r w:rsidR="004C54AA" w:rsidRPr="008B428C">
        <w:rPr>
          <w:rFonts w:ascii="ＭＳ ゴシック" w:eastAsia="ＭＳ ゴシック" w:hAnsi="ＭＳ ゴシック" w:hint="eastAsia"/>
        </w:rPr>
        <w:t>サイモグロブリン</w:t>
      </w:r>
      <w:r w:rsidRPr="008B428C">
        <w:rPr>
          <w:rFonts w:ascii="ＭＳ ゴシック" w:eastAsia="ＭＳ ゴシック" w:hAnsi="ＭＳ ゴシック"/>
        </w:rPr>
        <w:t>投与群ではATG投与直前)白血球数・リンパ球数</w:t>
      </w:r>
    </w:p>
    <w:p w14:paraId="0BF19F7C" w14:textId="7593F21C" w:rsidR="007625BC" w:rsidRPr="008B428C" w:rsidRDefault="007625BC" w:rsidP="007625BC">
      <w:pPr>
        <w:ind w:firstLineChars="100" w:firstLine="210"/>
        <w:rPr>
          <w:rFonts w:ascii="ＭＳ ゴシック" w:eastAsia="ＭＳ ゴシック" w:hAnsi="ＭＳ ゴシック"/>
        </w:rPr>
      </w:pPr>
      <w:r w:rsidRPr="008B428C">
        <w:rPr>
          <w:rFonts w:ascii="ＭＳ ゴシック" w:eastAsia="ＭＳ ゴシック" w:hAnsi="ＭＳ ゴシック"/>
        </w:rPr>
        <w:t>7)</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免疫抑制剤終了の有無と終了日</w:t>
      </w:r>
    </w:p>
    <w:p w14:paraId="4F801916" w14:textId="15FE279C" w:rsidR="007625BC" w:rsidRPr="008B428C" w:rsidRDefault="007625BC" w:rsidP="007625BC">
      <w:pPr>
        <w:ind w:firstLineChars="100" w:firstLine="210"/>
        <w:rPr>
          <w:rFonts w:ascii="ＭＳ ゴシック" w:eastAsia="ＭＳ ゴシック" w:hAnsi="ＭＳ ゴシック"/>
        </w:rPr>
      </w:pPr>
      <w:r w:rsidRPr="008B428C">
        <w:rPr>
          <w:rFonts w:ascii="ＭＳ ゴシック" w:eastAsia="ＭＳ ゴシック" w:hAnsi="ＭＳ ゴシック"/>
        </w:rPr>
        <w:t>8)</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再発の有無と再発日、再発の状況</w:t>
      </w:r>
    </w:p>
    <w:p w14:paraId="004F2DF3" w14:textId="5252486A" w:rsidR="007625BC" w:rsidRPr="008B428C" w:rsidRDefault="007625BC" w:rsidP="007625BC">
      <w:pPr>
        <w:ind w:leftChars="100" w:left="630" w:hangingChars="200" w:hanging="420"/>
        <w:rPr>
          <w:rFonts w:ascii="ＭＳ ゴシック" w:eastAsia="ＭＳ ゴシック" w:hAnsi="ＭＳ ゴシック"/>
        </w:rPr>
      </w:pPr>
      <w:r w:rsidRPr="008B428C">
        <w:rPr>
          <w:rFonts w:ascii="ＭＳ ゴシック" w:eastAsia="ＭＳ ゴシック" w:hAnsi="ＭＳ ゴシック"/>
        </w:rPr>
        <w:t>9)</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慢性GVHDの有無、重症度、診断日、慢性GVHDに対するステロイド投与の有無、ステロイド開始日、投与量、ステロイドへの反応性の有無</w:t>
      </w:r>
    </w:p>
    <w:p w14:paraId="78A2654B" w14:textId="55A7744D" w:rsidR="007625BC" w:rsidRPr="008B428C" w:rsidRDefault="007625BC" w:rsidP="007625BC">
      <w:pPr>
        <w:ind w:leftChars="100" w:left="630" w:hangingChars="200" w:hanging="420"/>
        <w:rPr>
          <w:rFonts w:ascii="ＭＳ ゴシック" w:eastAsia="ＭＳ ゴシック" w:hAnsi="ＭＳ ゴシック"/>
        </w:rPr>
      </w:pPr>
      <w:r w:rsidRPr="008B428C">
        <w:rPr>
          <w:rFonts w:ascii="ＭＳ ゴシック" w:eastAsia="ＭＳ ゴシック" w:hAnsi="ＭＳ ゴシック"/>
        </w:rPr>
        <w:t>10)</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感染症(EBウイルス、サイトメガロウイルス、出血性膀胱炎、ヒトヘルペスウイルス6型脳炎、その他のウイルス感染症、真菌)の有無と発症日</w:t>
      </w:r>
    </w:p>
    <w:p w14:paraId="0914D9EC" w14:textId="7EE66796" w:rsidR="007625BC" w:rsidRPr="008B428C" w:rsidRDefault="007625BC" w:rsidP="007625BC">
      <w:pPr>
        <w:ind w:firstLineChars="100" w:firstLine="210"/>
        <w:rPr>
          <w:rFonts w:ascii="ＭＳ ゴシック" w:eastAsia="ＭＳ ゴシック" w:hAnsi="ＭＳ ゴシック"/>
        </w:rPr>
      </w:pPr>
      <w:r w:rsidRPr="008B428C">
        <w:rPr>
          <w:rFonts w:ascii="ＭＳ ゴシック" w:eastAsia="ＭＳ ゴシック" w:hAnsi="ＭＳ ゴシック"/>
        </w:rPr>
        <w:t>11)</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合併症(移植後リンパ増殖性疾患、二次癌)の有無と発症日</w:t>
      </w:r>
    </w:p>
    <w:p w14:paraId="12A2BFF7" w14:textId="6323FA3D" w:rsidR="007625BC" w:rsidRPr="008B428C" w:rsidRDefault="007625BC" w:rsidP="007625BC">
      <w:pPr>
        <w:ind w:firstLineChars="100" w:firstLine="210"/>
        <w:rPr>
          <w:rFonts w:ascii="ＭＳ ゴシック" w:eastAsia="ＭＳ ゴシック" w:hAnsi="ＭＳ ゴシック"/>
        </w:rPr>
      </w:pPr>
      <w:r w:rsidRPr="008B428C">
        <w:rPr>
          <w:rFonts w:ascii="ＭＳ ゴシック" w:eastAsia="ＭＳ ゴシック" w:hAnsi="ＭＳ ゴシック"/>
        </w:rPr>
        <w:t>12)</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最終転帰、生存or死亡、最終観察日、最終観察日の</w:t>
      </w:r>
      <w:r w:rsidR="004C54AA" w:rsidRPr="008B428C">
        <w:rPr>
          <w:rFonts w:ascii="ＭＳ ゴシック" w:eastAsia="ＭＳ ゴシック" w:hAnsi="ＭＳ ゴシック" w:hint="eastAsia"/>
        </w:rPr>
        <w:t>パフォーマンスステータス</w:t>
      </w:r>
      <w:r w:rsidRPr="008B428C">
        <w:rPr>
          <w:rFonts w:ascii="ＭＳ ゴシック" w:eastAsia="ＭＳ ゴシック" w:hAnsi="ＭＳ ゴシック"/>
        </w:rPr>
        <w:t>、死亡日、死因</w:t>
      </w:r>
    </w:p>
    <w:p w14:paraId="79C392E1" w14:textId="77777777" w:rsidR="007625BC" w:rsidRPr="008B428C" w:rsidRDefault="007625BC" w:rsidP="007625BC">
      <w:pPr>
        <w:ind w:firstLineChars="100" w:firstLine="210"/>
        <w:rPr>
          <w:rFonts w:ascii="ＭＳ ゴシック" w:eastAsia="ＭＳ ゴシック" w:hAnsi="ＭＳ ゴシック"/>
        </w:rPr>
      </w:pPr>
    </w:p>
    <w:p w14:paraId="64330E0F"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9.　利用または提供を開始する予定日</w:t>
      </w:r>
    </w:p>
    <w:p w14:paraId="15AF392F" w14:textId="09BD37B2" w:rsidR="003E425F" w:rsidRPr="008B428C" w:rsidRDefault="00BB4347" w:rsidP="003E425F">
      <w:pPr>
        <w:rPr>
          <w:rFonts w:ascii="ＭＳ ゴシック" w:eastAsia="ＭＳ ゴシック" w:hAnsi="ＭＳ ゴシック"/>
        </w:rPr>
      </w:pPr>
      <w:r w:rsidRPr="008B428C">
        <w:rPr>
          <w:rFonts w:ascii="ＭＳ ゴシック" w:eastAsia="ＭＳ ゴシック" w:hAnsi="ＭＳ ゴシック" w:hint="eastAsia"/>
        </w:rPr>
        <w:t xml:space="preserve">　</w:t>
      </w:r>
      <w:r w:rsidR="001B6DAC" w:rsidRPr="008B428C">
        <w:rPr>
          <w:rFonts w:ascii="ＭＳ ゴシック" w:eastAsia="ＭＳ ゴシック" w:hAnsi="ＭＳ ゴシック" w:hint="eastAsia"/>
        </w:rPr>
        <w:t>各研究機関の</w:t>
      </w:r>
      <w:r w:rsidRPr="008B428C">
        <w:rPr>
          <w:rFonts w:ascii="ＭＳ ゴシック" w:eastAsia="ＭＳ ゴシック" w:hAnsi="ＭＳ ゴシック" w:hint="eastAsia"/>
        </w:rPr>
        <w:t>長の</w:t>
      </w:r>
      <w:r w:rsidR="001B6DAC" w:rsidRPr="008B428C">
        <w:rPr>
          <w:rFonts w:ascii="ＭＳ ゴシック" w:eastAsia="ＭＳ ゴシック" w:hAnsi="ＭＳ ゴシック" w:hint="eastAsia"/>
        </w:rPr>
        <w:t>実施</w:t>
      </w:r>
      <w:r w:rsidRPr="008B428C">
        <w:rPr>
          <w:rFonts w:ascii="ＭＳ ゴシック" w:eastAsia="ＭＳ ゴシック" w:hAnsi="ＭＳ ゴシック" w:hint="eastAsia"/>
        </w:rPr>
        <w:t>許可日以降</w:t>
      </w:r>
    </w:p>
    <w:p w14:paraId="41DE279C" w14:textId="77777777" w:rsidR="00BB4347" w:rsidRPr="008B428C" w:rsidRDefault="00BB4347" w:rsidP="003E425F">
      <w:pPr>
        <w:rPr>
          <w:rFonts w:ascii="ＭＳ ゴシック" w:eastAsia="ＭＳ ゴシック" w:hAnsi="ＭＳ ゴシック"/>
        </w:rPr>
      </w:pPr>
    </w:p>
    <w:p w14:paraId="7E316A7B" w14:textId="3B0E645B"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10.当該研究を実施する全ての共同研究機関の名称および研究責任者の職名・氏名</w:t>
      </w:r>
    </w:p>
    <w:p w14:paraId="4D45132A" w14:textId="07F782E6" w:rsidR="001B6DAC" w:rsidRPr="008B428C" w:rsidRDefault="001B6DAC" w:rsidP="003E425F">
      <w:pPr>
        <w:rPr>
          <w:rFonts w:ascii="ＭＳ ゴシック" w:eastAsia="ＭＳ ゴシック" w:hAnsi="ＭＳ ゴシック"/>
        </w:rPr>
      </w:pP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 xml:space="preserve">1) </w:t>
      </w:r>
      <w:r w:rsidRPr="008B428C">
        <w:rPr>
          <w:rFonts w:ascii="ＭＳ ゴシック" w:eastAsia="ＭＳ ゴシック" w:hAnsi="ＭＳ ゴシック" w:hint="eastAsia"/>
        </w:rPr>
        <w:t>共同研究機関</w:t>
      </w:r>
    </w:p>
    <w:p w14:paraId="520C0A58" w14:textId="22E6DBF5" w:rsidR="001B6DAC" w:rsidRPr="008B428C" w:rsidRDefault="001B6DAC" w:rsidP="001B6DAC">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自治医科大学附属病院</w:t>
      </w:r>
      <w:r w:rsidRPr="008B428C">
        <w:rPr>
          <w:rFonts w:ascii="ＭＳ ゴシック" w:eastAsia="ＭＳ ゴシック" w:hAnsi="ＭＳ ゴシック"/>
        </w:rPr>
        <w:t xml:space="preserve"> 血液科 教授　</w:t>
      </w:r>
      <w:r w:rsidRPr="008B428C">
        <w:rPr>
          <w:rFonts w:ascii="ＭＳ ゴシック" w:eastAsia="ＭＳ ゴシック" w:hAnsi="ＭＳ ゴシック" w:hint="eastAsia"/>
        </w:rPr>
        <w:t xml:space="preserve">　　　　　　　　　</w:t>
      </w:r>
      <w:r w:rsidRPr="008B428C">
        <w:rPr>
          <w:rFonts w:ascii="ＭＳ ゴシック" w:eastAsia="ＭＳ ゴシック" w:hAnsi="ＭＳ ゴシック"/>
        </w:rPr>
        <w:t>神田 善伸</w:t>
      </w:r>
    </w:p>
    <w:p w14:paraId="4FE9C74E" w14:textId="32F5AD15" w:rsidR="001B6DAC" w:rsidRPr="008B428C" w:rsidRDefault="001B6DAC" w:rsidP="003E425F">
      <w:pPr>
        <w:rPr>
          <w:rFonts w:ascii="ＭＳ ゴシック" w:eastAsia="ＭＳ ゴシック" w:hAnsi="ＭＳ ゴシック"/>
        </w:rPr>
      </w:pPr>
    </w:p>
    <w:p w14:paraId="6219C742" w14:textId="7CFF6084" w:rsidR="00BB4347" w:rsidRPr="008B428C" w:rsidRDefault="007625BC" w:rsidP="00BB4347">
      <w:pPr>
        <w:ind w:firstLineChars="100" w:firstLine="210"/>
        <w:rPr>
          <w:rFonts w:ascii="ＭＳ ゴシック" w:eastAsia="ＭＳ ゴシック" w:hAnsi="ＭＳ ゴシック"/>
        </w:rPr>
      </w:pPr>
      <w:r w:rsidRPr="008B428C">
        <w:rPr>
          <w:rFonts w:ascii="ＭＳ ゴシック" w:eastAsia="ＭＳ ゴシック" w:hAnsi="ＭＳ ゴシック" w:hint="eastAsia"/>
        </w:rPr>
        <w:t xml:space="preserve">　</w:t>
      </w:r>
      <w:r w:rsidR="00BB4347" w:rsidRPr="008B428C">
        <w:rPr>
          <w:rFonts w:ascii="ＭＳ ゴシック" w:eastAsia="ＭＳ ゴシック" w:hAnsi="ＭＳ ゴシック"/>
        </w:rPr>
        <w:t xml:space="preserve"> </w:t>
      </w:r>
      <w:r w:rsidR="001B6DAC" w:rsidRPr="008B428C">
        <w:rPr>
          <w:rFonts w:ascii="ＭＳ ゴシック" w:eastAsia="ＭＳ ゴシック" w:hAnsi="ＭＳ ゴシック" w:hint="eastAsia"/>
        </w:rPr>
        <w:t>2）</w:t>
      </w:r>
      <w:r w:rsidR="00BB4347" w:rsidRPr="008B428C">
        <w:rPr>
          <w:rFonts w:ascii="ＭＳ ゴシック" w:eastAsia="ＭＳ ゴシック" w:hAnsi="ＭＳ ゴシック"/>
        </w:rPr>
        <w:t>既存試料・情報の提供のみを行う施設</w:t>
      </w:r>
    </w:p>
    <w:p w14:paraId="5BFDD091" w14:textId="6AC40997"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自治医科大学附属さいたま医療センター</w:t>
      </w:r>
      <w:r w:rsidRPr="008B428C">
        <w:rPr>
          <w:rFonts w:ascii="ＭＳ ゴシック" w:eastAsia="ＭＳ ゴシック" w:hAnsi="ＭＳ ゴシック"/>
        </w:rPr>
        <w:t xml:space="preserve"> 血液科</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 xml:space="preserve">教授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神田 善伸</w:t>
      </w:r>
    </w:p>
    <w:p w14:paraId="3337391F" w14:textId="7DB0E54E"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神奈川県立がんセンター</w:t>
      </w:r>
      <w:r w:rsidRPr="008B428C">
        <w:rPr>
          <w:rFonts w:ascii="ＭＳ ゴシック" w:eastAsia="ＭＳ ゴシック" w:hAnsi="ＭＳ ゴシック"/>
        </w:rPr>
        <w:t xml:space="preserve"> 血液・腫瘍内科</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 xml:space="preserve">部長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田中 正嗣</w:t>
      </w:r>
    </w:p>
    <w:p w14:paraId="68972A0F" w14:textId="0659E06B"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lastRenderedPageBreak/>
        <w:t>国立病院機構</w:t>
      </w:r>
      <w:r w:rsidRPr="008B428C">
        <w:rPr>
          <w:rFonts w:ascii="ＭＳ ゴシック" w:eastAsia="ＭＳ ゴシック" w:hAnsi="ＭＳ ゴシック"/>
        </w:rPr>
        <w:t xml:space="preserve"> 熊本医療センター 血液内科</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 xml:space="preserve">部長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河北 敏郎</w:t>
      </w:r>
    </w:p>
    <w:p w14:paraId="0A356C73" w14:textId="380453AB"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九州大学病院</w:t>
      </w:r>
      <w:r w:rsidRPr="008B428C">
        <w:rPr>
          <w:rFonts w:ascii="ＭＳ ゴシック" w:eastAsia="ＭＳ ゴシック" w:hAnsi="ＭＳ ゴシック"/>
        </w:rPr>
        <w:t xml:space="preserve"> 血液・腫瘍・心血管内科 助教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山内 拓司</w:t>
      </w:r>
    </w:p>
    <w:p w14:paraId="3E8E39F0" w14:textId="635DB96D"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がん・感染症センター都立駒込病院</w:t>
      </w:r>
      <w:r w:rsidRPr="008B428C">
        <w:rPr>
          <w:rFonts w:ascii="ＭＳ ゴシック" w:eastAsia="ＭＳ ゴシック" w:hAnsi="ＭＳ ゴシック"/>
        </w:rPr>
        <w:t xml:space="preserve"> 血液内科 医長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名島 悠峰</w:t>
      </w:r>
    </w:p>
    <w:p w14:paraId="715194EF" w14:textId="57AEF1CD"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横浜市立市民病院</w:t>
      </w:r>
      <w:r w:rsidRPr="008B428C">
        <w:rPr>
          <w:rFonts w:ascii="ＭＳ ゴシック" w:eastAsia="ＭＳ ゴシック" w:hAnsi="ＭＳ ゴシック"/>
        </w:rPr>
        <w:t xml:space="preserve"> 血液内科 部長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相佐 好伸</w:t>
      </w:r>
    </w:p>
    <w:p w14:paraId="61CB927A" w14:textId="5D477E21"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東海大学医学部付属病院</w:t>
      </w:r>
      <w:r w:rsidRPr="008B428C">
        <w:rPr>
          <w:rFonts w:ascii="ＭＳ ゴシック" w:eastAsia="ＭＳ ゴシック" w:hAnsi="ＭＳ ゴシック"/>
        </w:rPr>
        <w:t xml:space="preserve"> 血液腫瘍内科 教授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鬼塚 真仁</w:t>
      </w:r>
    </w:p>
    <w:p w14:paraId="59BF43B0" w14:textId="2021AD04"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安城更生病院</w:t>
      </w:r>
      <w:r w:rsidRPr="008B428C">
        <w:rPr>
          <w:rFonts w:ascii="ＭＳ ゴシック" w:eastAsia="ＭＳ ゴシック" w:hAnsi="ＭＳ ゴシック"/>
        </w:rPr>
        <w:t xml:space="preserve"> 血液腫瘍内科 代表部長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澤 正史</w:t>
      </w:r>
    </w:p>
    <w:p w14:paraId="199489F6" w14:textId="3DBC2CD1"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浜松医療センター</w:t>
      </w:r>
      <w:r w:rsidRPr="008B428C">
        <w:rPr>
          <w:rFonts w:ascii="ＭＳ ゴシック" w:eastAsia="ＭＳ ゴシック" w:hAnsi="ＭＳ ゴシック"/>
        </w:rPr>
        <w:t xml:space="preserve"> 血液内科 部長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内藤 健助</w:t>
      </w:r>
    </w:p>
    <w:p w14:paraId="727D5FBB" w14:textId="6376ACCA"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岐阜大学医学部附属病院</w:t>
      </w:r>
      <w:r w:rsidRPr="008B428C">
        <w:rPr>
          <w:rFonts w:ascii="ＭＳ ゴシック" w:eastAsia="ＭＳ ゴシック" w:hAnsi="ＭＳ ゴシック"/>
        </w:rPr>
        <w:t xml:space="preserve"> 輸血</w:t>
      </w:r>
      <w:r w:rsidR="00744ABC" w:rsidRPr="008B428C">
        <w:rPr>
          <w:rFonts w:ascii="ＭＳ ゴシック" w:eastAsia="ＭＳ ゴシック" w:hAnsi="ＭＳ ゴシック" w:hint="eastAsia"/>
        </w:rPr>
        <w:t>・細胞治療</w:t>
      </w:r>
      <w:r w:rsidRPr="008B428C">
        <w:rPr>
          <w:rFonts w:ascii="ＭＳ ゴシック" w:eastAsia="ＭＳ ゴシック" w:hAnsi="ＭＳ ゴシック"/>
        </w:rPr>
        <w:t>部</w:t>
      </w:r>
      <w:r w:rsidR="0046292E" w:rsidRPr="008B428C">
        <w:rPr>
          <w:rFonts w:ascii="ＭＳ ゴシック" w:eastAsia="ＭＳ ゴシック" w:hAnsi="ＭＳ ゴシック"/>
        </w:rPr>
        <w:t xml:space="preserve"> </w:t>
      </w:r>
      <w:r w:rsidRPr="008B428C">
        <w:rPr>
          <w:rFonts w:ascii="ＭＳ ゴシック" w:eastAsia="ＭＳ ゴシック" w:hAnsi="ＭＳ ゴシック"/>
        </w:rPr>
        <w:t xml:space="preserve">助教　</w:t>
      </w:r>
      <w:r w:rsidR="0046292E" w:rsidRPr="008B428C">
        <w:rPr>
          <w:rFonts w:ascii="ＭＳ ゴシック" w:eastAsia="ＭＳ ゴシック" w:hAnsi="ＭＳ ゴシック"/>
        </w:rPr>
        <w:t xml:space="preserve">      </w:t>
      </w:r>
      <w:r w:rsidRPr="008B428C">
        <w:rPr>
          <w:rFonts w:ascii="ＭＳ ゴシック" w:eastAsia="ＭＳ ゴシック" w:hAnsi="ＭＳ ゴシック"/>
        </w:rPr>
        <w:t>中村 信彦</w:t>
      </w:r>
    </w:p>
    <w:p w14:paraId="4ECE8012" w14:textId="5967C041"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宮城県立がんセンター</w:t>
      </w:r>
      <w:r w:rsidRPr="008B428C">
        <w:rPr>
          <w:rFonts w:ascii="ＭＳ ゴシック" w:eastAsia="ＭＳ ゴシック" w:hAnsi="ＭＳ ゴシック"/>
        </w:rPr>
        <w:t xml:space="preserve"> 血液内科</w:t>
      </w:r>
      <w:r w:rsidR="0046292E" w:rsidRPr="008B428C">
        <w:rPr>
          <w:rFonts w:ascii="ＭＳ ゴシック" w:eastAsia="ＭＳ ゴシック" w:hAnsi="ＭＳ ゴシック" w:hint="eastAsia"/>
        </w:rPr>
        <w:t xml:space="preserve"> </w:t>
      </w:r>
      <w:r w:rsidR="00177ACF" w:rsidRPr="008B428C">
        <w:rPr>
          <w:rFonts w:ascii="ＭＳ ゴシック" w:eastAsia="ＭＳ ゴシック" w:hAnsi="ＭＳ ゴシック" w:hint="eastAsia"/>
        </w:rPr>
        <w:t>診療科長</w:t>
      </w:r>
      <w:r w:rsidRPr="008B428C">
        <w:rPr>
          <w:rFonts w:ascii="ＭＳ ゴシック" w:eastAsia="ＭＳ ゴシック" w:hAnsi="ＭＳ ゴシック"/>
        </w:rPr>
        <w:t xml:space="preserve">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 xml:space="preserve">原崎 頼子　</w:t>
      </w:r>
    </w:p>
    <w:p w14:paraId="6314052F" w14:textId="7C4757D3"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千葉大学医学部附属病院</w:t>
      </w:r>
      <w:r w:rsidRPr="008B428C">
        <w:rPr>
          <w:rFonts w:ascii="ＭＳ ゴシック" w:eastAsia="ＭＳ ゴシック" w:hAnsi="ＭＳ ゴシック"/>
        </w:rPr>
        <w:t xml:space="preserve"> 血液内科 </w:t>
      </w:r>
      <w:r w:rsidR="00EE2CF8" w:rsidRPr="008B428C">
        <w:rPr>
          <w:rFonts w:ascii="ＭＳ ゴシック" w:eastAsia="ＭＳ ゴシック" w:hAnsi="ＭＳ ゴシック" w:hint="eastAsia"/>
        </w:rPr>
        <w:t>科長・</w:t>
      </w:r>
      <w:r w:rsidRPr="008B428C">
        <w:rPr>
          <w:rFonts w:ascii="ＭＳ ゴシック" w:eastAsia="ＭＳ ゴシック" w:hAnsi="ＭＳ ゴシック"/>
        </w:rPr>
        <w:t>診療</w:t>
      </w:r>
      <w:r w:rsidR="00EE2CF8" w:rsidRPr="008B428C">
        <w:rPr>
          <w:rFonts w:ascii="ＭＳ ゴシック" w:eastAsia="ＭＳ ゴシック" w:hAnsi="ＭＳ ゴシック" w:hint="eastAsia"/>
        </w:rPr>
        <w:t>教授</w:t>
      </w:r>
      <w:r w:rsidRPr="008B428C">
        <w:rPr>
          <w:rFonts w:ascii="ＭＳ ゴシック" w:eastAsia="ＭＳ ゴシック" w:hAnsi="ＭＳ ゴシック"/>
        </w:rPr>
        <w:t xml:space="preserve">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堺田 惠美子</w:t>
      </w:r>
    </w:p>
    <w:p w14:paraId="1217C354" w14:textId="0E1216D6"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山形大学医学部附属病院</w:t>
      </w:r>
      <w:r w:rsidRPr="008B428C">
        <w:rPr>
          <w:rFonts w:ascii="ＭＳ ゴシック" w:eastAsia="ＭＳ ゴシック" w:hAnsi="ＭＳ ゴシック"/>
        </w:rPr>
        <w:t xml:space="preserve"> 第三内科 助教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鈴木琢磨</w:t>
      </w:r>
    </w:p>
    <w:p w14:paraId="34AD2C88" w14:textId="6702D7BF"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岡山大学病院</w:t>
      </w:r>
      <w:r w:rsidRPr="008B428C">
        <w:rPr>
          <w:rFonts w:ascii="ＭＳ ゴシック" w:eastAsia="ＭＳ ゴシック" w:hAnsi="ＭＳ ゴシック"/>
        </w:rPr>
        <w:t xml:space="preserve"> 血液・腫瘍内科 准教授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淺田 騰</w:t>
      </w:r>
    </w:p>
    <w:p w14:paraId="72922E07" w14:textId="58012E2A" w:rsidR="00BB4347" w:rsidRPr="008B428C" w:rsidRDefault="00BB4347" w:rsidP="00BB4347">
      <w:pPr>
        <w:ind w:firstLineChars="200" w:firstLine="420"/>
        <w:rPr>
          <w:rFonts w:ascii="ＭＳ ゴシック" w:eastAsia="ＭＳ ゴシック" w:hAnsi="ＭＳ ゴシック"/>
        </w:rPr>
      </w:pPr>
      <w:r w:rsidRPr="008B428C">
        <w:rPr>
          <w:rFonts w:ascii="ＭＳ ゴシック" w:eastAsia="ＭＳ ゴシック" w:hAnsi="ＭＳ ゴシック" w:hint="eastAsia"/>
        </w:rPr>
        <w:t>山口大学医学部附属病院</w:t>
      </w:r>
      <w:r w:rsidRPr="008B428C">
        <w:rPr>
          <w:rFonts w:ascii="ＭＳ ゴシック" w:eastAsia="ＭＳ ゴシック" w:hAnsi="ＭＳ ゴシック"/>
        </w:rPr>
        <w:t xml:space="preserve"> 第三内科 </w:t>
      </w:r>
      <w:r w:rsidR="001E6443" w:rsidRPr="008B428C">
        <w:rPr>
          <w:rFonts w:ascii="ＭＳ ゴシック" w:eastAsia="ＭＳ ゴシック" w:hAnsi="ＭＳ ゴシック" w:hint="eastAsia"/>
        </w:rPr>
        <w:t>准教授</w:t>
      </w:r>
      <w:r w:rsidRPr="008B428C">
        <w:rPr>
          <w:rFonts w:ascii="ＭＳ ゴシック" w:eastAsia="ＭＳ ゴシック" w:hAnsi="ＭＳ ゴシック"/>
        </w:rPr>
        <w:t xml:space="preserve">　</w:t>
      </w:r>
      <w:r w:rsidR="0046292E" w:rsidRPr="008B428C">
        <w:rPr>
          <w:rFonts w:ascii="ＭＳ ゴシック" w:eastAsia="ＭＳ ゴシック" w:hAnsi="ＭＳ ゴシック" w:hint="eastAsia"/>
        </w:rPr>
        <w:t xml:space="preserve">　　　　　　</w:t>
      </w:r>
      <w:r w:rsidRPr="008B428C">
        <w:rPr>
          <w:rFonts w:ascii="ＭＳ ゴシック" w:eastAsia="ＭＳ ゴシック" w:hAnsi="ＭＳ ゴシック"/>
        </w:rPr>
        <w:t>中邑 幸伸</w:t>
      </w:r>
    </w:p>
    <w:p w14:paraId="720BBB8F" w14:textId="77777777" w:rsidR="007625BC" w:rsidRPr="008B428C" w:rsidRDefault="007625BC" w:rsidP="003E425F">
      <w:pPr>
        <w:rPr>
          <w:rFonts w:ascii="ＭＳ ゴシック" w:eastAsia="ＭＳ ゴシック" w:hAnsi="ＭＳ ゴシック"/>
        </w:rPr>
      </w:pPr>
    </w:p>
    <w:p w14:paraId="23CC2B11"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 xml:space="preserve">11. 試料・情報の管理について責任を有する者の氏名または名称　</w:t>
      </w:r>
    </w:p>
    <w:p w14:paraId="53F9128B" w14:textId="0C87912D" w:rsidR="007625BC" w:rsidRPr="008B428C" w:rsidRDefault="007625BC" w:rsidP="003E425F">
      <w:pPr>
        <w:rPr>
          <w:rFonts w:ascii="ＭＳ ゴシック" w:eastAsia="ＭＳ ゴシック" w:hAnsi="ＭＳ ゴシック"/>
        </w:rPr>
      </w:pPr>
      <w:r w:rsidRPr="008B428C">
        <w:rPr>
          <w:rFonts w:ascii="ＭＳ ゴシック" w:eastAsia="ＭＳ ゴシック" w:hAnsi="ＭＳ ゴシック" w:hint="eastAsia"/>
        </w:rPr>
        <w:t xml:space="preserve">　京都大学</w:t>
      </w:r>
      <w:r w:rsidR="00013FE9">
        <w:rPr>
          <w:rFonts w:ascii="ＭＳ ゴシック" w:eastAsia="ＭＳ ゴシック" w:hAnsi="ＭＳ ゴシック" w:hint="eastAsia"/>
        </w:rPr>
        <w:t xml:space="preserve">医学部附属病院　</w:t>
      </w:r>
      <w:r w:rsidRPr="008B428C">
        <w:rPr>
          <w:rFonts w:ascii="ＭＳ ゴシック" w:eastAsia="ＭＳ ゴシック" w:hAnsi="ＭＳ ゴシック" w:hint="eastAsia"/>
        </w:rPr>
        <w:t>血液内科　講師　諫田 淳也</w:t>
      </w:r>
    </w:p>
    <w:p w14:paraId="05904DBE" w14:textId="77777777" w:rsidR="007625BC" w:rsidRPr="008B428C" w:rsidRDefault="007625BC" w:rsidP="003E425F">
      <w:pPr>
        <w:rPr>
          <w:rFonts w:ascii="ＭＳ ゴシック" w:eastAsia="ＭＳ ゴシック" w:hAnsi="ＭＳ ゴシック"/>
        </w:rPr>
      </w:pPr>
    </w:p>
    <w:p w14:paraId="076A5ABA" w14:textId="5FFB6148"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 xml:space="preserve">12. 研究対象者またはその代理人の求めに応じて、研究対象者が識別される試料・情報の利用または他の研究機関への提供を停止すること及びその方法　</w:t>
      </w:r>
    </w:p>
    <w:p w14:paraId="23C578E1" w14:textId="5ACFA1BD" w:rsidR="003E425F" w:rsidRPr="008B428C" w:rsidRDefault="007625BC">
      <w:pPr>
        <w:rPr>
          <w:rFonts w:ascii="ＭＳ ゴシック" w:eastAsia="ＭＳ ゴシック" w:hAnsi="ＭＳ ゴシック"/>
        </w:rPr>
      </w:pPr>
      <w:r w:rsidRPr="008B428C">
        <w:rPr>
          <w:rFonts w:ascii="ＭＳ ゴシック" w:eastAsia="ＭＳ ゴシック" w:hAnsi="ＭＳ ゴシック" w:hint="eastAsia"/>
        </w:rPr>
        <w:t xml:space="preserve">　</w:t>
      </w:r>
      <w:r w:rsidR="00404BBF" w:rsidRPr="008B428C">
        <w:rPr>
          <w:rFonts w:ascii="ＭＳ ゴシック" w:eastAsia="ＭＳ ゴシック" w:hAnsi="ＭＳ ゴシック" w:hint="eastAsia"/>
        </w:rPr>
        <w:t>ご自身の試料・情報を研究に利用されたくない方は、連絡先までその旨お知らせいただければ、</w:t>
      </w:r>
      <w:r w:rsidR="00535A7D" w:rsidRPr="008B428C">
        <w:rPr>
          <w:rFonts w:ascii="ＭＳ ゴシック" w:eastAsia="ＭＳ ゴシック" w:hAnsi="ＭＳ ゴシック" w:hint="eastAsia"/>
        </w:rPr>
        <w:t>それまでに取得した当該患者のデータは破棄し、それ以降の研究へも利用しません。その場合でも不利益が生じることはありません。ただし、既に研究利用の対象となった情報、評価の対象となった情報などについては破棄処理が行えない場合があります。</w:t>
      </w:r>
    </w:p>
    <w:p w14:paraId="69BB1498" w14:textId="77777777" w:rsidR="003E425F" w:rsidRPr="008B428C" w:rsidRDefault="003E425F" w:rsidP="003E425F">
      <w:pPr>
        <w:rPr>
          <w:rFonts w:ascii="ＭＳ ゴシック" w:eastAsia="ＭＳ ゴシック" w:hAnsi="ＭＳ ゴシック"/>
        </w:rPr>
      </w:pPr>
    </w:p>
    <w:p w14:paraId="491208A6"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13. 他の研究対象者等の個人情報および知的財産の保護等に支障がない範囲内での研究に関する資料の入手・閲覧する方法</w:t>
      </w:r>
    </w:p>
    <w:p w14:paraId="53E2A4B1" w14:textId="2911E653"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hint="eastAsia"/>
        </w:rPr>
        <w:t xml:space="preserve">　他の研究対象者等の個人情報及び知的財産に支障がない範囲で研究に関する資料の入手・閲覧が可能です。希望される方は、問合せ窓口までお知らせください。</w:t>
      </w:r>
    </w:p>
    <w:p w14:paraId="38D4F2B8" w14:textId="77777777" w:rsidR="003E425F" w:rsidRPr="008B428C" w:rsidRDefault="003E425F" w:rsidP="003E425F">
      <w:pPr>
        <w:rPr>
          <w:rFonts w:ascii="ＭＳ ゴシック" w:eastAsia="ＭＳ ゴシック" w:hAnsi="ＭＳ ゴシック"/>
        </w:rPr>
      </w:pPr>
    </w:p>
    <w:p w14:paraId="5C703D35" w14:textId="77777777"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 xml:space="preserve">14. 研究資金・利益相反　</w:t>
      </w:r>
    </w:p>
    <w:p w14:paraId="225048BE" w14:textId="053FAE86" w:rsidR="001D3EC6" w:rsidRPr="008B428C" w:rsidRDefault="001D3EC6" w:rsidP="004C54AA">
      <w:pPr>
        <w:ind w:firstLineChars="100" w:firstLine="210"/>
        <w:rPr>
          <w:rFonts w:ascii="ＭＳ ゴシック" w:eastAsia="ＭＳ ゴシック" w:hAnsi="ＭＳ ゴシック"/>
        </w:rPr>
      </w:pPr>
      <w:r w:rsidRPr="008B428C">
        <w:rPr>
          <w:rFonts w:ascii="ＭＳ ゴシック" w:eastAsia="ＭＳ ゴシック" w:hAnsi="ＭＳ ゴシック" w:hint="eastAsia"/>
        </w:rPr>
        <w:t>データ管理・解析に必要な開発環境の構築や維持、情報保持にかかる費用、研究発表および論文投稿にかかる費用が想定されます。これらに関しては、血液内科運営費より支出しています。また、利益相反について、京都大学利益相反ポリシー、京都大学利益相反マネジメント規程に従い、京都大学臨床研究利益相反審査委員会において適切に審査しています。</w:t>
      </w:r>
    </w:p>
    <w:p w14:paraId="771705A5" w14:textId="77777777" w:rsidR="0080611E" w:rsidRPr="008B428C" w:rsidRDefault="0080611E" w:rsidP="004C54AA">
      <w:pPr>
        <w:ind w:firstLineChars="100" w:firstLine="210"/>
        <w:rPr>
          <w:rFonts w:ascii="ＭＳ ゴシック" w:eastAsia="ＭＳ ゴシック" w:hAnsi="ＭＳ ゴシック"/>
        </w:rPr>
      </w:pPr>
    </w:p>
    <w:p w14:paraId="4795A0E8" w14:textId="316F9FC0" w:rsidR="003E425F" w:rsidRPr="008B428C" w:rsidRDefault="003E425F" w:rsidP="003E425F">
      <w:pPr>
        <w:rPr>
          <w:rFonts w:ascii="ＭＳ ゴシック" w:eastAsia="ＭＳ ゴシック" w:hAnsi="ＭＳ ゴシック"/>
        </w:rPr>
      </w:pPr>
      <w:r w:rsidRPr="008B428C">
        <w:rPr>
          <w:rFonts w:ascii="ＭＳ ゴシック" w:eastAsia="ＭＳ ゴシック" w:hAnsi="ＭＳ ゴシック"/>
        </w:rPr>
        <w:t xml:space="preserve">15. 研究対象者およびその関係者からの求めや相談等への対応方法　</w:t>
      </w:r>
    </w:p>
    <w:p w14:paraId="524ABD38" w14:textId="77777777" w:rsidR="003E425F" w:rsidRPr="008B428C" w:rsidRDefault="003E425F" w:rsidP="001D3EC6">
      <w:pPr>
        <w:ind w:firstLineChars="100" w:firstLine="210"/>
        <w:rPr>
          <w:rFonts w:ascii="ＭＳ ゴシック" w:eastAsia="ＭＳ ゴシック" w:hAnsi="ＭＳ ゴシック"/>
        </w:rPr>
      </w:pPr>
      <w:r w:rsidRPr="008B428C">
        <w:rPr>
          <w:rFonts w:ascii="ＭＳ ゴシック" w:eastAsia="ＭＳ ゴシック" w:hAnsi="ＭＳ ゴシック"/>
        </w:rPr>
        <w:lastRenderedPageBreak/>
        <w:t>1） 研究課題ごとの相談窓口</w:t>
      </w:r>
    </w:p>
    <w:p w14:paraId="08F1BFEF" w14:textId="101F836B" w:rsidR="001D3EC6" w:rsidRPr="008B428C" w:rsidRDefault="001D3EC6" w:rsidP="001D3EC6">
      <w:pPr>
        <w:ind w:firstLineChars="100" w:firstLine="210"/>
        <w:rPr>
          <w:rFonts w:ascii="ＭＳ ゴシック" w:eastAsia="ＭＳ ゴシック" w:hAnsi="ＭＳ ゴシック"/>
        </w:rPr>
      </w:pPr>
      <w:r w:rsidRPr="008B428C">
        <w:rPr>
          <w:rFonts w:ascii="ＭＳ ゴシック" w:eastAsia="ＭＳ ゴシック" w:hAnsi="ＭＳ ゴシック" w:hint="eastAsia"/>
        </w:rPr>
        <w:t>京都大学</w:t>
      </w:r>
      <w:r w:rsidR="001B6DAC" w:rsidRPr="008B428C">
        <w:rPr>
          <w:rFonts w:ascii="ＭＳ ゴシック" w:eastAsia="ＭＳ ゴシック" w:hAnsi="ＭＳ ゴシック" w:hint="eastAsia"/>
        </w:rPr>
        <w:t xml:space="preserve">医学部附属病院 </w:t>
      </w:r>
      <w:r w:rsidRPr="008B428C">
        <w:rPr>
          <w:rFonts w:ascii="ＭＳ ゴシック" w:eastAsia="ＭＳ ゴシック" w:hAnsi="ＭＳ ゴシック" w:hint="eastAsia"/>
        </w:rPr>
        <w:t>血液内科　講師　諫田 淳也</w:t>
      </w:r>
    </w:p>
    <w:p w14:paraId="3D5CE98C" w14:textId="1383FEE7" w:rsidR="001D3EC6" w:rsidRPr="008B428C" w:rsidRDefault="001D3EC6" w:rsidP="001D3EC6">
      <w:pPr>
        <w:ind w:firstLineChars="100" w:firstLine="210"/>
        <w:rPr>
          <w:rFonts w:ascii="ＭＳ ゴシック" w:eastAsia="ＭＳ ゴシック" w:hAnsi="ＭＳ ゴシック"/>
        </w:rPr>
      </w:pPr>
      <w:r w:rsidRPr="008B428C">
        <w:rPr>
          <w:rFonts w:ascii="ＭＳ ゴシック" w:eastAsia="ＭＳ ゴシック" w:hAnsi="ＭＳ ゴシック"/>
        </w:rPr>
        <w:t>TEL: 075-751-4964</w:t>
      </w:r>
    </w:p>
    <w:p w14:paraId="307882C4" w14:textId="77777777" w:rsidR="001D3EC6" w:rsidRPr="008B428C" w:rsidRDefault="001D3EC6" w:rsidP="001D3EC6">
      <w:pPr>
        <w:ind w:firstLineChars="100" w:firstLine="210"/>
        <w:rPr>
          <w:rFonts w:ascii="ＭＳ ゴシック" w:eastAsia="ＭＳ ゴシック" w:hAnsi="ＭＳ ゴシック"/>
        </w:rPr>
      </w:pPr>
      <w:r w:rsidRPr="008B428C">
        <w:rPr>
          <w:rFonts w:ascii="ＭＳ ゴシック" w:eastAsia="ＭＳ ゴシック" w:hAnsi="ＭＳ ゴシック"/>
        </w:rPr>
        <w:t>FAX: 075-751-4963、</w:t>
      </w:r>
    </w:p>
    <w:p w14:paraId="69B4BF86" w14:textId="61864B1D" w:rsidR="003E425F" w:rsidRDefault="001D3EC6" w:rsidP="001D3EC6">
      <w:pPr>
        <w:ind w:firstLineChars="100" w:firstLine="210"/>
        <w:rPr>
          <w:rStyle w:val="ad"/>
          <w:rFonts w:ascii="ＭＳ ゴシック" w:eastAsia="ＭＳ ゴシック" w:hAnsi="ＭＳ ゴシック"/>
        </w:rPr>
      </w:pPr>
      <w:r w:rsidRPr="008B428C">
        <w:rPr>
          <w:rFonts w:ascii="ＭＳ ゴシック" w:eastAsia="ＭＳ ゴシック" w:hAnsi="ＭＳ ゴシック"/>
        </w:rPr>
        <w:t xml:space="preserve">E-mail: </w:t>
      </w:r>
      <w:hyperlink r:id="rId10" w:history="1">
        <w:r w:rsidRPr="008B428C">
          <w:rPr>
            <w:rStyle w:val="ad"/>
            <w:rFonts w:ascii="ＭＳ ゴシック" w:eastAsia="ＭＳ ゴシック" w:hAnsi="ＭＳ ゴシック"/>
          </w:rPr>
          <w:t>jkanda16@kuhp.kyoto-u.ac.jp</w:t>
        </w:r>
      </w:hyperlink>
    </w:p>
    <w:p w14:paraId="77FC7C9C" w14:textId="2C456E26" w:rsidR="008F5EB8" w:rsidRDefault="008F5EB8" w:rsidP="001D3EC6">
      <w:pPr>
        <w:ind w:firstLineChars="100" w:firstLine="210"/>
        <w:rPr>
          <w:rFonts w:ascii="ＭＳ ゴシック" w:eastAsia="ＭＳ ゴシック" w:hAnsi="ＭＳ ゴシック"/>
        </w:rPr>
      </w:pPr>
    </w:p>
    <w:p w14:paraId="7E9F7CD8" w14:textId="1FE69B1A" w:rsidR="008F5EB8" w:rsidRPr="00341C9A" w:rsidRDefault="008F5EB8" w:rsidP="001D3EC6">
      <w:pPr>
        <w:ind w:firstLineChars="100" w:firstLine="210"/>
        <w:rPr>
          <w:rFonts w:ascii="ＭＳ ゴシック" w:eastAsia="ＭＳ ゴシック" w:hAnsi="ＭＳ ゴシック"/>
        </w:rPr>
      </w:pPr>
      <w:r w:rsidRPr="00341C9A">
        <w:rPr>
          <w:rFonts w:ascii="ＭＳ ゴシック" w:eastAsia="ＭＳ ゴシック" w:hAnsi="ＭＳ ゴシック" w:hint="eastAsia"/>
        </w:rPr>
        <w:t>自治医科大学附属病院　血液科　教授　神田　善信</w:t>
      </w:r>
    </w:p>
    <w:p w14:paraId="6CD90597" w14:textId="7BCC8F90" w:rsidR="008F5EB8" w:rsidRPr="00341C9A" w:rsidRDefault="008F5EB8" w:rsidP="001D3EC6">
      <w:pPr>
        <w:ind w:firstLineChars="100" w:firstLine="210"/>
        <w:rPr>
          <w:rFonts w:ascii="ＭＳ ゴシック" w:eastAsia="ＭＳ ゴシック" w:hAnsi="ＭＳ ゴシック"/>
        </w:rPr>
      </w:pPr>
      <w:r w:rsidRPr="00341C9A">
        <w:rPr>
          <w:rFonts w:ascii="ＭＳ ゴシック" w:eastAsia="ＭＳ ゴシック" w:hAnsi="ＭＳ ゴシック" w:hint="eastAsia"/>
        </w:rPr>
        <w:t>TEL：0285-58-7353</w:t>
      </w:r>
    </w:p>
    <w:p w14:paraId="4BA00741" w14:textId="7AC3396B" w:rsidR="001D3EC6" w:rsidRPr="00341C9A" w:rsidRDefault="008F5EB8" w:rsidP="008F5EB8">
      <w:pPr>
        <w:ind w:firstLineChars="100" w:firstLine="210"/>
        <w:rPr>
          <w:rFonts w:ascii="ＭＳ ゴシック" w:eastAsia="ＭＳ ゴシック" w:hAnsi="ＭＳ ゴシック"/>
        </w:rPr>
      </w:pPr>
      <w:r w:rsidRPr="00341C9A">
        <w:rPr>
          <w:rFonts w:ascii="ＭＳ ゴシック" w:eastAsia="ＭＳ ゴシック" w:hAnsi="ＭＳ ゴシック" w:hint="eastAsia"/>
        </w:rPr>
        <w:t>FAX：0285-44-5258</w:t>
      </w:r>
    </w:p>
    <w:p w14:paraId="0190E057" w14:textId="77777777" w:rsidR="0008797F" w:rsidRPr="00341C9A" w:rsidRDefault="0008797F" w:rsidP="001D3EC6">
      <w:pPr>
        <w:rPr>
          <w:rFonts w:ascii="ＭＳ ゴシック" w:eastAsia="ＭＳ ゴシック" w:hAnsi="ＭＳ ゴシック"/>
        </w:rPr>
      </w:pPr>
    </w:p>
    <w:p w14:paraId="562467C5" w14:textId="7688B3DF" w:rsidR="003E425F" w:rsidRPr="00341C9A" w:rsidRDefault="003E425F" w:rsidP="001D3EC6">
      <w:pPr>
        <w:ind w:firstLineChars="100" w:firstLine="210"/>
        <w:rPr>
          <w:rFonts w:ascii="ＭＳ ゴシック" w:eastAsia="ＭＳ ゴシック" w:hAnsi="ＭＳ ゴシック"/>
        </w:rPr>
      </w:pPr>
      <w:r w:rsidRPr="00341C9A">
        <w:rPr>
          <w:rFonts w:ascii="ＭＳ ゴシック" w:eastAsia="ＭＳ ゴシック" w:hAnsi="ＭＳ ゴシック"/>
        </w:rPr>
        <w:t xml:space="preserve">2） </w:t>
      </w:r>
      <w:r w:rsidR="008F5EB8" w:rsidRPr="00341C9A">
        <w:rPr>
          <w:rFonts w:ascii="ＭＳ ゴシック" w:eastAsia="ＭＳ ゴシック" w:hAnsi="ＭＳ ゴシック" w:hint="eastAsia"/>
        </w:rPr>
        <w:t>自治医科</w:t>
      </w:r>
      <w:r w:rsidRPr="00341C9A">
        <w:rPr>
          <w:rFonts w:ascii="ＭＳ ゴシック" w:eastAsia="ＭＳ ゴシック" w:hAnsi="ＭＳ ゴシック"/>
        </w:rPr>
        <w:t>大学</w:t>
      </w:r>
      <w:r w:rsidR="008F5EB8" w:rsidRPr="00341C9A">
        <w:rPr>
          <w:rFonts w:ascii="ＭＳ ゴシック" w:eastAsia="ＭＳ ゴシック" w:hAnsi="ＭＳ ゴシック" w:hint="eastAsia"/>
        </w:rPr>
        <w:t>附属病院</w:t>
      </w:r>
      <w:r w:rsidRPr="00341C9A">
        <w:rPr>
          <w:rFonts w:ascii="ＭＳ ゴシック" w:eastAsia="ＭＳ ゴシック" w:hAnsi="ＭＳ ゴシック"/>
        </w:rPr>
        <w:t>の苦情等の相談窓口</w:t>
      </w:r>
    </w:p>
    <w:p w14:paraId="237398D4" w14:textId="121F6C8D" w:rsidR="003E425F" w:rsidRPr="00341C9A" w:rsidRDefault="008F5EB8" w:rsidP="001D3EC6">
      <w:pPr>
        <w:ind w:firstLineChars="100" w:firstLine="210"/>
        <w:rPr>
          <w:rFonts w:ascii="ＭＳ ゴシック" w:eastAsia="ＭＳ ゴシック" w:hAnsi="ＭＳ ゴシック"/>
        </w:rPr>
      </w:pPr>
      <w:r w:rsidRPr="00341C9A">
        <w:rPr>
          <w:rFonts w:ascii="ＭＳ ゴシック" w:eastAsia="ＭＳ ゴシック" w:hAnsi="ＭＳ ゴシック" w:hint="eastAsia"/>
        </w:rPr>
        <w:t>自治医科大学</w:t>
      </w:r>
      <w:r w:rsidR="003E425F" w:rsidRPr="00341C9A">
        <w:rPr>
          <w:rFonts w:ascii="ＭＳ ゴシック" w:eastAsia="ＭＳ ゴシック" w:hAnsi="ＭＳ ゴシック" w:hint="eastAsia"/>
        </w:rPr>
        <w:t>附属病院　臨床研究</w:t>
      </w:r>
      <w:r w:rsidRPr="00341C9A">
        <w:rPr>
          <w:rFonts w:ascii="ＭＳ ゴシック" w:eastAsia="ＭＳ ゴシック" w:hAnsi="ＭＳ ゴシック" w:hint="eastAsia"/>
        </w:rPr>
        <w:t>センター管理部</w:t>
      </w:r>
    </w:p>
    <w:p w14:paraId="299D85AB" w14:textId="52C99311" w:rsidR="001D3EC6" w:rsidRPr="008B428C" w:rsidRDefault="003E425F" w:rsidP="001D3EC6">
      <w:pPr>
        <w:ind w:firstLineChars="100" w:firstLine="210"/>
        <w:rPr>
          <w:rFonts w:ascii="ＭＳ ゴシック" w:eastAsia="ＭＳ ゴシック" w:hAnsi="ＭＳ ゴシック"/>
        </w:rPr>
      </w:pPr>
      <w:r w:rsidRPr="00341C9A">
        <w:rPr>
          <w:rFonts w:ascii="ＭＳ ゴシック" w:eastAsia="ＭＳ ゴシック" w:hAnsi="ＭＳ ゴシック"/>
        </w:rPr>
        <w:t>T</w:t>
      </w:r>
      <w:r w:rsidR="001D3EC6" w:rsidRPr="00341C9A">
        <w:rPr>
          <w:rFonts w:ascii="ＭＳ ゴシック" w:eastAsia="ＭＳ ゴシック" w:hAnsi="ＭＳ ゴシック" w:hint="eastAsia"/>
        </w:rPr>
        <w:t>EL：</w:t>
      </w:r>
      <w:r w:rsidRPr="00341C9A">
        <w:rPr>
          <w:rFonts w:ascii="ＭＳ ゴシック" w:eastAsia="ＭＳ ゴシック" w:hAnsi="ＭＳ ゴシック"/>
        </w:rPr>
        <w:t>0</w:t>
      </w:r>
      <w:r w:rsidR="008F5EB8" w:rsidRPr="00341C9A">
        <w:rPr>
          <w:rFonts w:ascii="ＭＳ ゴシック" w:eastAsia="ＭＳ ゴシック" w:hAnsi="ＭＳ ゴシック" w:hint="eastAsia"/>
        </w:rPr>
        <w:t>285-58-8933</w:t>
      </w:r>
      <w:r w:rsidRPr="008B428C">
        <w:rPr>
          <w:rFonts w:ascii="ＭＳ ゴシック" w:eastAsia="ＭＳ ゴシック" w:hAnsi="ＭＳ ゴシック"/>
        </w:rPr>
        <w:t xml:space="preserve"> </w:t>
      </w:r>
    </w:p>
    <w:p w14:paraId="3A69AE2E" w14:textId="77777777" w:rsidR="001D3EC6" w:rsidRPr="008B428C" w:rsidRDefault="001D3EC6" w:rsidP="0094314A">
      <w:pPr>
        <w:ind w:firstLineChars="100" w:firstLine="210"/>
        <w:rPr>
          <w:rFonts w:ascii="ＭＳ ゴシック" w:eastAsia="ＭＳ ゴシック" w:hAnsi="ＭＳ ゴシック"/>
        </w:rPr>
      </w:pPr>
    </w:p>
    <w:p w14:paraId="4FF9870D" w14:textId="77777777" w:rsidR="001D3EC6" w:rsidRPr="008B428C" w:rsidRDefault="003E425F" w:rsidP="001D3EC6">
      <w:pPr>
        <w:rPr>
          <w:rFonts w:ascii="ＭＳ ゴシック" w:eastAsia="ＭＳ ゴシック" w:hAnsi="ＭＳ ゴシック"/>
        </w:rPr>
      </w:pPr>
      <w:r w:rsidRPr="008B428C">
        <w:rPr>
          <w:rFonts w:ascii="ＭＳ ゴシック" w:eastAsia="ＭＳ ゴシック" w:hAnsi="ＭＳ ゴシック"/>
        </w:rPr>
        <w:t xml:space="preserve">16. </w:t>
      </w:r>
      <w:r w:rsidR="001D3EC6" w:rsidRPr="008B428C">
        <w:rPr>
          <w:rFonts w:ascii="ＭＳ ゴシック" w:eastAsia="ＭＳ ゴシック" w:hAnsi="ＭＳ ゴシック" w:hint="eastAsia"/>
        </w:rPr>
        <w:t xml:space="preserve">試料・情報の二次利用および他研究機関への提供の可能性　</w:t>
      </w:r>
      <w:r w:rsidR="001D3EC6" w:rsidRPr="008B428C">
        <w:rPr>
          <w:rFonts w:ascii="ＭＳ ゴシック" w:eastAsia="ＭＳ ゴシック" w:hAnsi="ＭＳ ゴシック"/>
        </w:rPr>
        <w:t xml:space="preserve"> </w:t>
      </w:r>
    </w:p>
    <w:p w14:paraId="744338A7" w14:textId="77777777" w:rsidR="001D3EC6" w:rsidRPr="008B428C" w:rsidRDefault="001D3EC6" w:rsidP="001D3EC6">
      <w:pPr>
        <w:ind w:firstLineChars="100" w:firstLine="210"/>
        <w:rPr>
          <w:rFonts w:ascii="ＭＳ ゴシック" w:eastAsia="ＭＳ ゴシック" w:hAnsi="ＭＳ ゴシック"/>
        </w:rPr>
      </w:pPr>
      <w:r w:rsidRPr="008B428C">
        <w:rPr>
          <w:rFonts w:ascii="ＭＳ ゴシック" w:eastAsia="ＭＳ ゴシック" w:hAnsi="ＭＳ ゴシック" w:hint="eastAsia"/>
        </w:rPr>
        <w:t>本研究で収集した情報は、同意を受ける時点では特定されない将来の研究のために用いる可能性があります。二次利用および他研究機関へ提供する際は、新たな研究計画について倫理審査委員会で承認された後に行います。また、ホームページ上</w:t>
      </w:r>
    </w:p>
    <w:p w14:paraId="700BCCB8" w14:textId="7920A412" w:rsidR="00B238B5" w:rsidRPr="001D3EC6" w:rsidRDefault="001D3EC6" w:rsidP="001D3EC6">
      <w:pPr>
        <w:ind w:firstLineChars="100" w:firstLine="210"/>
        <w:rPr>
          <w:rFonts w:ascii="ＭＳ ゴシック" w:eastAsia="ＭＳ ゴシック" w:hAnsi="ＭＳ ゴシック"/>
        </w:rPr>
      </w:pPr>
      <w:r w:rsidRPr="008B428C">
        <w:rPr>
          <w:rFonts w:ascii="ＭＳ ゴシック" w:eastAsia="ＭＳ ゴシック" w:hAnsi="ＭＳ ゴシック" w:hint="eastAsia"/>
        </w:rPr>
        <w:t>（</w:t>
      </w:r>
      <w:r w:rsidRPr="008B428C">
        <w:rPr>
          <w:rFonts w:ascii="ＭＳ ゴシック" w:eastAsia="ＭＳ ゴシック" w:hAnsi="ＭＳ ゴシック"/>
        </w:rPr>
        <w:t>https://www.kuhp.kyoto-u.ac.jp/outline/research-disclosure.html）で研究の目的を含む研究実施の情報を公開し、研究対象者が拒否できる機会を保障</w:t>
      </w:r>
      <w:r w:rsidRPr="008B428C">
        <w:rPr>
          <w:rFonts w:ascii="ＭＳ ゴシック" w:eastAsia="ＭＳ ゴシック" w:hAnsi="ＭＳ ゴシック" w:hint="eastAsia"/>
        </w:rPr>
        <w:t>しています</w:t>
      </w:r>
      <w:r w:rsidRPr="008B428C">
        <w:rPr>
          <w:rFonts w:ascii="ＭＳ ゴシック" w:eastAsia="ＭＳ ゴシック" w:hAnsi="ＭＳ ゴシック"/>
        </w:rPr>
        <w:t>。</w:t>
      </w:r>
    </w:p>
    <w:sectPr w:rsidR="00B238B5" w:rsidRPr="001D3EC6">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990D" w14:textId="77777777" w:rsidR="003E18BB" w:rsidRDefault="003E18BB" w:rsidP="003E425F">
      <w:r>
        <w:separator/>
      </w:r>
    </w:p>
  </w:endnote>
  <w:endnote w:type="continuationSeparator" w:id="0">
    <w:p w14:paraId="201A7680" w14:textId="77777777" w:rsidR="003E18BB" w:rsidRDefault="003E18BB" w:rsidP="003E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834916"/>
      <w:docPartObj>
        <w:docPartGallery w:val="Page Numbers (Bottom of Page)"/>
        <w:docPartUnique/>
      </w:docPartObj>
    </w:sdtPr>
    <w:sdtEndPr/>
    <w:sdtContent>
      <w:p w14:paraId="77F74C86" w14:textId="59040DBE" w:rsidR="0080611E" w:rsidRDefault="0080611E">
        <w:pPr>
          <w:pStyle w:val="a5"/>
          <w:jc w:val="right"/>
        </w:pPr>
        <w:r>
          <w:fldChar w:fldCharType="begin"/>
        </w:r>
        <w:r>
          <w:instrText>PAGE   \* MERGEFORMAT</w:instrText>
        </w:r>
        <w:r>
          <w:fldChar w:fldCharType="separate"/>
        </w:r>
        <w:r>
          <w:rPr>
            <w:lang w:val="ja-JP"/>
          </w:rPr>
          <w:t>2</w:t>
        </w:r>
        <w:r>
          <w:fldChar w:fldCharType="end"/>
        </w:r>
      </w:p>
    </w:sdtContent>
  </w:sdt>
  <w:p w14:paraId="3D46EDF2" w14:textId="77777777" w:rsidR="0080611E" w:rsidRDefault="008061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B513D" w14:textId="77777777" w:rsidR="003E18BB" w:rsidRDefault="003E18BB" w:rsidP="003E425F">
      <w:r>
        <w:separator/>
      </w:r>
    </w:p>
  </w:footnote>
  <w:footnote w:type="continuationSeparator" w:id="0">
    <w:p w14:paraId="49840C26" w14:textId="77777777" w:rsidR="003E18BB" w:rsidRDefault="003E18BB" w:rsidP="003E4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D50D5" w14:textId="77777777" w:rsidR="003E425F" w:rsidRPr="001D3EC6" w:rsidRDefault="003E425F" w:rsidP="003E425F">
    <w:pPr>
      <w:pStyle w:val="a3"/>
      <w:jc w:val="right"/>
      <w:rPr>
        <w:rFonts w:ascii="ＭＳ ゴシック" w:eastAsia="ＭＳ ゴシック" w:hAnsi="ＭＳ ゴシック"/>
        <w:sz w:val="18"/>
        <w:szCs w:val="20"/>
      </w:rPr>
    </w:pPr>
    <w:r w:rsidRPr="001D3EC6">
      <w:rPr>
        <w:rFonts w:ascii="ＭＳ ゴシック" w:eastAsia="ＭＳ ゴシック" w:hAnsi="ＭＳ ゴシック" w:hint="eastAsia"/>
        <w:sz w:val="18"/>
        <w:szCs w:val="20"/>
      </w:rPr>
      <w:t>従来型</w:t>
    </w:r>
    <w:r w:rsidRPr="001D3EC6">
      <w:rPr>
        <w:rFonts w:ascii="ＭＳ ゴシック" w:eastAsia="ＭＳ ゴシック" w:hAnsi="ＭＳ ゴシック"/>
        <w:sz w:val="18"/>
        <w:szCs w:val="20"/>
      </w:rPr>
      <w:t xml:space="preserve"> GVHD 予防法あるいは抗ヒト胸腺細胞免疫グロブリン併用 GVHD 予防法を用いた</w:t>
    </w:r>
  </w:p>
  <w:p w14:paraId="0BCA129A" w14:textId="1912D239" w:rsidR="003E425F" w:rsidRPr="001D3EC6" w:rsidRDefault="003E425F" w:rsidP="003E425F">
    <w:pPr>
      <w:pStyle w:val="a3"/>
      <w:jc w:val="right"/>
      <w:rPr>
        <w:rFonts w:ascii="ＭＳ ゴシック" w:eastAsia="ＭＳ ゴシック" w:hAnsi="ＭＳ ゴシック"/>
        <w:sz w:val="12"/>
        <w:szCs w:val="14"/>
      </w:rPr>
    </w:pPr>
    <w:r w:rsidRPr="001D3EC6">
      <w:rPr>
        <w:rFonts w:ascii="ＭＳ ゴシック" w:eastAsia="ＭＳ ゴシック" w:hAnsi="ＭＳ ゴシック"/>
        <w:sz w:val="18"/>
        <w:szCs w:val="20"/>
      </w:rPr>
      <w:t>HLA 1 座不適合非血縁者間骨髄移植後の長期成績（ver.1.0 2025/05/07）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82025"/>
    <w:multiLevelType w:val="hybridMultilevel"/>
    <w:tmpl w:val="28B28E46"/>
    <w:lvl w:ilvl="0" w:tplc="AE9C3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5F"/>
    <w:rsid w:val="00013FE9"/>
    <w:rsid w:val="000407B7"/>
    <w:rsid w:val="0008797F"/>
    <w:rsid w:val="00172567"/>
    <w:rsid w:val="00177ACF"/>
    <w:rsid w:val="001B6DAC"/>
    <w:rsid w:val="001D3EC6"/>
    <w:rsid w:val="001E6443"/>
    <w:rsid w:val="00205CE7"/>
    <w:rsid w:val="003011F6"/>
    <w:rsid w:val="00341C9A"/>
    <w:rsid w:val="003E18BB"/>
    <w:rsid w:val="003E425F"/>
    <w:rsid w:val="00404BBF"/>
    <w:rsid w:val="0046292E"/>
    <w:rsid w:val="004C54AA"/>
    <w:rsid w:val="00535A7D"/>
    <w:rsid w:val="0056283C"/>
    <w:rsid w:val="00574F0C"/>
    <w:rsid w:val="00584A23"/>
    <w:rsid w:val="006835DF"/>
    <w:rsid w:val="006E76BF"/>
    <w:rsid w:val="00744ABC"/>
    <w:rsid w:val="007602A8"/>
    <w:rsid w:val="007625BC"/>
    <w:rsid w:val="007B6A22"/>
    <w:rsid w:val="007D16AB"/>
    <w:rsid w:val="0080611E"/>
    <w:rsid w:val="00845513"/>
    <w:rsid w:val="008B428C"/>
    <w:rsid w:val="008F5EB8"/>
    <w:rsid w:val="0094314A"/>
    <w:rsid w:val="00962006"/>
    <w:rsid w:val="00A20A5D"/>
    <w:rsid w:val="00B238B5"/>
    <w:rsid w:val="00B62BCE"/>
    <w:rsid w:val="00BB4347"/>
    <w:rsid w:val="00BF489C"/>
    <w:rsid w:val="00C222CD"/>
    <w:rsid w:val="00C95DE2"/>
    <w:rsid w:val="00E83A5D"/>
    <w:rsid w:val="00EE2CF8"/>
    <w:rsid w:val="00FA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2CE050"/>
  <w15:chartTrackingRefBased/>
  <w15:docId w15:val="{290D59FF-D33D-41D1-B2D1-3B4C6634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25F"/>
    <w:pPr>
      <w:tabs>
        <w:tab w:val="center" w:pos="4252"/>
        <w:tab w:val="right" w:pos="8504"/>
      </w:tabs>
      <w:snapToGrid w:val="0"/>
    </w:pPr>
  </w:style>
  <w:style w:type="character" w:customStyle="1" w:styleId="a4">
    <w:name w:val="ヘッダー (文字)"/>
    <w:basedOn w:val="a0"/>
    <w:link w:val="a3"/>
    <w:uiPriority w:val="99"/>
    <w:rsid w:val="003E425F"/>
  </w:style>
  <w:style w:type="paragraph" w:styleId="a5">
    <w:name w:val="footer"/>
    <w:basedOn w:val="a"/>
    <w:link w:val="a6"/>
    <w:uiPriority w:val="99"/>
    <w:unhideWhenUsed/>
    <w:rsid w:val="003E425F"/>
    <w:pPr>
      <w:tabs>
        <w:tab w:val="center" w:pos="4252"/>
        <w:tab w:val="right" w:pos="8504"/>
      </w:tabs>
      <w:snapToGrid w:val="0"/>
    </w:pPr>
  </w:style>
  <w:style w:type="character" w:customStyle="1" w:styleId="a6">
    <w:name w:val="フッター (文字)"/>
    <w:basedOn w:val="a0"/>
    <w:link w:val="a5"/>
    <w:uiPriority w:val="99"/>
    <w:rsid w:val="003E425F"/>
  </w:style>
  <w:style w:type="character" w:styleId="a7">
    <w:name w:val="annotation reference"/>
    <w:basedOn w:val="a0"/>
    <w:uiPriority w:val="99"/>
    <w:semiHidden/>
    <w:unhideWhenUsed/>
    <w:rsid w:val="007625BC"/>
    <w:rPr>
      <w:sz w:val="18"/>
      <w:szCs w:val="18"/>
    </w:rPr>
  </w:style>
  <w:style w:type="paragraph" w:styleId="a8">
    <w:name w:val="annotation text"/>
    <w:basedOn w:val="a"/>
    <w:link w:val="a9"/>
    <w:uiPriority w:val="99"/>
    <w:semiHidden/>
    <w:unhideWhenUsed/>
    <w:rsid w:val="007625BC"/>
    <w:pPr>
      <w:jc w:val="left"/>
    </w:pPr>
  </w:style>
  <w:style w:type="character" w:customStyle="1" w:styleId="a9">
    <w:name w:val="コメント文字列 (文字)"/>
    <w:basedOn w:val="a0"/>
    <w:link w:val="a8"/>
    <w:uiPriority w:val="99"/>
    <w:semiHidden/>
    <w:rsid w:val="007625BC"/>
  </w:style>
  <w:style w:type="paragraph" w:styleId="aa">
    <w:name w:val="annotation subject"/>
    <w:basedOn w:val="a8"/>
    <w:next w:val="a8"/>
    <w:link w:val="ab"/>
    <w:uiPriority w:val="99"/>
    <w:semiHidden/>
    <w:unhideWhenUsed/>
    <w:rsid w:val="007625BC"/>
    <w:rPr>
      <w:b/>
      <w:bCs/>
    </w:rPr>
  </w:style>
  <w:style w:type="character" w:customStyle="1" w:styleId="ab">
    <w:name w:val="コメント内容 (文字)"/>
    <w:basedOn w:val="a9"/>
    <w:link w:val="aa"/>
    <w:uiPriority w:val="99"/>
    <w:semiHidden/>
    <w:rsid w:val="007625BC"/>
    <w:rPr>
      <w:b/>
      <w:bCs/>
    </w:rPr>
  </w:style>
  <w:style w:type="paragraph" w:styleId="ac">
    <w:name w:val="List Paragraph"/>
    <w:basedOn w:val="a"/>
    <w:uiPriority w:val="34"/>
    <w:qFormat/>
    <w:rsid w:val="007625BC"/>
    <w:pPr>
      <w:ind w:leftChars="400" w:left="840"/>
    </w:pPr>
  </w:style>
  <w:style w:type="character" w:styleId="ad">
    <w:name w:val="Hyperlink"/>
    <w:basedOn w:val="a0"/>
    <w:uiPriority w:val="99"/>
    <w:unhideWhenUsed/>
    <w:rsid w:val="001D3EC6"/>
    <w:rPr>
      <w:color w:val="0563C1" w:themeColor="hyperlink"/>
      <w:u w:val="single"/>
    </w:rPr>
  </w:style>
  <w:style w:type="character" w:styleId="ae">
    <w:name w:val="Unresolved Mention"/>
    <w:basedOn w:val="a0"/>
    <w:uiPriority w:val="99"/>
    <w:semiHidden/>
    <w:unhideWhenUsed/>
    <w:rsid w:val="001D3EC6"/>
    <w:rPr>
      <w:color w:val="605E5C"/>
      <w:shd w:val="clear" w:color="auto" w:fill="E1DFDD"/>
    </w:rPr>
  </w:style>
  <w:style w:type="paragraph" w:styleId="af">
    <w:name w:val="Balloon Text"/>
    <w:basedOn w:val="a"/>
    <w:link w:val="af0"/>
    <w:uiPriority w:val="99"/>
    <w:semiHidden/>
    <w:unhideWhenUsed/>
    <w:rsid w:val="006E76B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E76BF"/>
    <w:rPr>
      <w:rFonts w:asciiTheme="majorHAnsi" w:eastAsiaTheme="majorEastAsia" w:hAnsiTheme="majorHAnsi" w:cstheme="majorBidi"/>
      <w:sz w:val="18"/>
      <w:szCs w:val="18"/>
    </w:rPr>
  </w:style>
  <w:style w:type="paragraph" w:styleId="af1">
    <w:name w:val="Revision"/>
    <w:hidden/>
    <w:uiPriority w:val="99"/>
    <w:semiHidden/>
    <w:rsid w:val="00B6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kanda16@kuhp.kyoto-u.ac.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0F668409EE1547836E664B21426526" ma:contentTypeVersion="11" ma:contentTypeDescription="新しいドキュメントを作成します。" ma:contentTypeScope="" ma:versionID="625f9fb2c3c6ce865a8d19b550d173d5">
  <xsd:schema xmlns:xsd="http://www.w3.org/2001/XMLSchema" xmlns:xs="http://www.w3.org/2001/XMLSchema" xmlns:p="http://schemas.microsoft.com/office/2006/metadata/properties" xmlns:ns3="debb2ef3-8748-4e41-a933-3d9100ed3940" targetNamespace="http://schemas.microsoft.com/office/2006/metadata/properties" ma:root="true" ma:fieldsID="3ef5d6cbe9cf7a437306c35dd0bcd316" ns3:_="">
    <xsd:import namespace="debb2ef3-8748-4e41-a933-3d9100ed394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b2ef3-8748-4e41-a933-3d9100ed3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bb2ef3-8748-4e41-a933-3d9100ed3940" xsi:nil="true"/>
  </documentManagement>
</p:properties>
</file>

<file path=customXml/itemProps1.xml><?xml version="1.0" encoding="utf-8"?>
<ds:datastoreItem xmlns:ds="http://schemas.openxmlformats.org/officeDocument/2006/customXml" ds:itemID="{C02E0A45-AC41-4129-A49D-FF117EE1C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b2ef3-8748-4e41-a933-3d9100ed3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E1CF8-8F48-4947-87A1-F488CEB33690}">
  <ds:schemaRefs>
    <ds:schemaRef ds:uri="http://schemas.microsoft.com/sharepoint/v3/contenttype/forms"/>
  </ds:schemaRefs>
</ds:datastoreItem>
</file>

<file path=customXml/itemProps3.xml><?xml version="1.0" encoding="utf-8"?>
<ds:datastoreItem xmlns:ds="http://schemas.openxmlformats.org/officeDocument/2006/customXml" ds:itemID="{46CCE94F-379B-4F0B-B537-8FA9DB338260}">
  <ds:schemaRefs>
    <ds:schemaRef ds:uri="http://schemas.microsoft.com/office/2006/metadata/properties"/>
    <ds:schemaRef ds:uri="http://schemas.microsoft.com/office/2006/documentManagement/types"/>
    <ds:schemaRef ds:uri="http://www.w3.org/XML/1998/namespace"/>
    <ds:schemaRef ds:uri="http://purl.org/dc/elements/1.1/"/>
    <ds:schemaRef ds:uri="debb2ef3-8748-4e41-a933-3d9100ed3940"/>
    <ds:schemaRef ds:uri="http://purl.org/dc/dcmitype/"/>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dc_719</dc:creator>
  <cp:keywords/>
  <dc:description/>
  <cp:lastModifiedBy>鈴木 久美栄</cp:lastModifiedBy>
  <cp:revision>2</cp:revision>
  <dcterms:created xsi:type="dcterms:W3CDTF">2025-07-21T23:34:00Z</dcterms:created>
  <dcterms:modified xsi:type="dcterms:W3CDTF">2025-07-21T23:34:00Z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0x010100B90F668409EE1547836E664B21426526</vt:lpwstr>
  </property>
</Properties>
</file>